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44A0C" w14:textId="6C552C49" w:rsidR="001D3944" w:rsidRDefault="001D3944" w:rsidP="004446D8">
      <w:pPr>
        <w:tabs>
          <w:tab w:val="left" w:pos="658"/>
        </w:tabs>
        <w:spacing w:after="159" w:line="256" w:lineRule="auto"/>
        <w:ind w:left="58"/>
        <w:jc w:val="center"/>
        <w:rPr>
          <w:sz w:val="30"/>
        </w:rPr>
      </w:pPr>
      <w:r>
        <w:rPr>
          <w:noProof/>
          <w:sz w:val="30"/>
        </w:rPr>
        <w:drawing>
          <wp:anchor distT="0" distB="0" distL="114300" distR="114300" simplePos="0" relativeHeight="251658240" behindDoc="0" locked="0" layoutInCell="1" allowOverlap="1" wp14:anchorId="4E63B12E" wp14:editId="2E77E546">
            <wp:simplePos x="0" y="0"/>
            <wp:positionH relativeFrom="column">
              <wp:posOffset>2567940</wp:posOffset>
            </wp:positionH>
            <wp:positionV relativeFrom="paragraph">
              <wp:posOffset>-436245</wp:posOffset>
            </wp:positionV>
            <wp:extent cx="643141" cy="752475"/>
            <wp:effectExtent l="0" t="0" r="508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sao_oficial_garanhun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3141" cy="752475"/>
                    </a:xfrm>
                    <a:prstGeom prst="rect">
                      <a:avLst/>
                    </a:prstGeom>
                  </pic:spPr>
                </pic:pic>
              </a:graphicData>
            </a:graphic>
            <wp14:sizeRelH relativeFrom="page">
              <wp14:pctWidth>0</wp14:pctWidth>
            </wp14:sizeRelH>
            <wp14:sizeRelV relativeFrom="page">
              <wp14:pctHeight>0</wp14:pctHeight>
            </wp14:sizeRelV>
          </wp:anchor>
        </w:drawing>
      </w:r>
    </w:p>
    <w:p w14:paraId="48A36846" w14:textId="77777777" w:rsidR="001D3944" w:rsidRPr="001D3944" w:rsidRDefault="001D3944" w:rsidP="001D3944">
      <w:pPr>
        <w:autoSpaceDE w:val="0"/>
        <w:autoSpaceDN w:val="0"/>
        <w:adjustRightInd w:val="0"/>
        <w:spacing w:after="0" w:line="240" w:lineRule="auto"/>
        <w:jc w:val="center"/>
        <w:rPr>
          <w:rFonts w:ascii="Times New Roman" w:hAnsi="Times New Roman" w:cs="Times New Roman"/>
          <w:b/>
          <w:sz w:val="24"/>
          <w:szCs w:val="24"/>
        </w:rPr>
      </w:pPr>
      <w:r w:rsidRPr="001D3944">
        <w:rPr>
          <w:rFonts w:ascii="Times New Roman" w:hAnsi="Times New Roman" w:cs="Times New Roman"/>
          <w:b/>
          <w:sz w:val="24"/>
          <w:szCs w:val="24"/>
        </w:rPr>
        <w:t>PREFEITURA MUNICIPAL DE GARANHUNS -  PERNAMBUCO</w:t>
      </w:r>
    </w:p>
    <w:p w14:paraId="2004765A" w14:textId="2C1C95DB" w:rsidR="007C1DF7" w:rsidRPr="001D3944" w:rsidRDefault="007C1DF7" w:rsidP="007C1DF7">
      <w:pPr>
        <w:spacing w:after="159" w:line="256" w:lineRule="auto"/>
        <w:ind w:left="58"/>
        <w:jc w:val="center"/>
        <w:rPr>
          <w:rFonts w:ascii="Times New Roman" w:hAnsi="Times New Roman" w:cs="Times New Roman"/>
          <w:b/>
          <w:sz w:val="22"/>
        </w:rPr>
      </w:pPr>
      <w:r w:rsidRPr="001D3944">
        <w:rPr>
          <w:rFonts w:ascii="Times New Roman" w:hAnsi="Times New Roman" w:cs="Times New Roman"/>
          <w:b/>
          <w:sz w:val="24"/>
        </w:rPr>
        <w:t xml:space="preserve">SECRETARIA MUNICIPAL DA EDUCAÇÃO </w:t>
      </w:r>
    </w:p>
    <w:p w14:paraId="663D0B66" w14:textId="6CB074CF" w:rsidR="007C1DF7" w:rsidRPr="00F71C5D" w:rsidRDefault="007C1DF7" w:rsidP="00F71C5D">
      <w:pPr>
        <w:pStyle w:val="Ttulo3"/>
        <w:spacing w:after="279"/>
        <w:ind w:left="62" w:right="0"/>
        <w:rPr>
          <w:rFonts w:ascii="Times New Roman" w:hAnsi="Times New Roman" w:cs="Times New Roman"/>
          <w:b/>
          <w:sz w:val="24"/>
          <w:szCs w:val="24"/>
        </w:rPr>
      </w:pPr>
      <w:r w:rsidRPr="00F71C5D">
        <w:rPr>
          <w:rFonts w:ascii="Times New Roman" w:hAnsi="Times New Roman" w:cs="Times New Roman"/>
          <w:b/>
          <w:sz w:val="24"/>
          <w:szCs w:val="24"/>
        </w:rPr>
        <w:t>PROGRAMA</w:t>
      </w:r>
      <w:r w:rsidR="00F71C5D" w:rsidRPr="00F71C5D">
        <w:rPr>
          <w:rFonts w:ascii="Times New Roman" w:hAnsi="Times New Roman" w:cs="Times New Roman"/>
          <w:b/>
          <w:sz w:val="24"/>
          <w:szCs w:val="24"/>
        </w:rPr>
        <w:t xml:space="preserve"> NOVO</w:t>
      </w:r>
      <w:r w:rsidRPr="00F71C5D">
        <w:rPr>
          <w:rFonts w:ascii="Times New Roman" w:hAnsi="Times New Roman" w:cs="Times New Roman"/>
          <w:b/>
          <w:sz w:val="24"/>
          <w:szCs w:val="24"/>
        </w:rPr>
        <w:t xml:space="preserve"> MAIS EDUCAÇÃO</w:t>
      </w:r>
    </w:p>
    <w:p w14:paraId="2992B636" w14:textId="49015696" w:rsidR="001D3944" w:rsidRDefault="001D3944" w:rsidP="001D3944">
      <w:pPr>
        <w:autoSpaceDE w:val="0"/>
        <w:autoSpaceDN w:val="0"/>
        <w:adjustRightInd w:val="0"/>
        <w:spacing w:after="0" w:line="240" w:lineRule="auto"/>
        <w:jc w:val="center"/>
        <w:rPr>
          <w:rFonts w:ascii="Times New Roman" w:hAnsi="Times New Roman" w:cs="Times New Roman"/>
          <w:b/>
          <w:sz w:val="24"/>
          <w:szCs w:val="24"/>
        </w:rPr>
      </w:pPr>
      <w:r w:rsidRPr="001D3944">
        <w:rPr>
          <w:rFonts w:ascii="Times New Roman" w:hAnsi="Times New Roman" w:cs="Times New Roman"/>
          <w:b/>
          <w:sz w:val="24"/>
          <w:szCs w:val="24"/>
        </w:rPr>
        <w:t xml:space="preserve">EDITAL N° </w:t>
      </w:r>
      <w:r w:rsidR="004B4A65" w:rsidRPr="004B4A65">
        <w:rPr>
          <w:rFonts w:ascii="Times New Roman" w:hAnsi="Times New Roman" w:cs="Times New Roman"/>
          <w:b/>
          <w:sz w:val="24"/>
          <w:szCs w:val="24"/>
        </w:rPr>
        <w:t>05</w:t>
      </w:r>
      <w:r w:rsidRPr="004B4A65">
        <w:rPr>
          <w:rFonts w:ascii="Times New Roman" w:hAnsi="Times New Roman" w:cs="Times New Roman"/>
          <w:b/>
          <w:sz w:val="24"/>
          <w:szCs w:val="24"/>
        </w:rPr>
        <w:t>/ 2018</w:t>
      </w:r>
    </w:p>
    <w:p w14:paraId="1FD96487" w14:textId="77777777" w:rsidR="001D3944" w:rsidRPr="001D3944" w:rsidRDefault="001D3944" w:rsidP="001D3944">
      <w:pPr>
        <w:autoSpaceDE w:val="0"/>
        <w:autoSpaceDN w:val="0"/>
        <w:adjustRightInd w:val="0"/>
        <w:spacing w:after="0" w:line="240" w:lineRule="auto"/>
        <w:jc w:val="center"/>
        <w:rPr>
          <w:rFonts w:ascii="Times New Roman" w:hAnsi="Times New Roman" w:cs="Times New Roman"/>
          <w:b/>
          <w:sz w:val="24"/>
          <w:szCs w:val="24"/>
        </w:rPr>
      </w:pPr>
    </w:p>
    <w:p w14:paraId="46DA7D9D" w14:textId="6056EA6D" w:rsidR="001D3944" w:rsidRDefault="001D3944" w:rsidP="001D3944">
      <w:pPr>
        <w:spacing w:after="3" w:line="256" w:lineRule="auto"/>
        <w:ind w:left="96" w:hanging="10"/>
        <w:jc w:val="center"/>
        <w:rPr>
          <w:sz w:val="30"/>
        </w:rPr>
      </w:pPr>
      <w:r w:rsidRPr="001D3944">
        <w:rPr>
          <w:rFonts w:ascii="Times New Roman" w:hAnsi="Times New Roman" w:cs="Times New Roman"/>
          <w:b/>
          <w:sz w:val="24"/>
          <w:szCs w:val="24"/>
        </w:rPr>
        <w:t xml:space="preserve">PROCESSO SELETIVO SIMPLIFICADO DE MEDIADORES E FACILITADORES DE APRENDIZAGEM PARA </w:t>
      </w:r>
      <w:r>
        <w:rPr>
          <w:rFonts w:ascii="Times New Roman" w:hAnsi="Times New Roman" w:cs="Times New Roman"/>
          <w:b/>
          <w:sz w:val="24"/>
          <w:szCs w:val="24"/>
        </w:rPr>
        <w:t>ATUAREM N</w:t>
      </w:r>
      <w:r w:rsidRPr="001D3944">
        <w:rPr>
          <w:rFonts w:ascii="Times New Roman" w:hAnsi="Times New Roman" w:cs="Times New Roman"/>
          <w:b/>
          <w:sz w:val="24"/>
          <w:szCs w:val="24"/>
        </w:rPr>
        <w:t>O PROGRAMA NOVO MAIS EDUCAÇÃO</w:t>
      </w:r>
    </w:p>
    <w:p w14:paraId="2D238BE3" w14:textId="0F6C3FDB" w:rsidR="001D3944" w:rsidRPr="001D3944" w:rsidRDefault="001D3944" w:rsidP="001D3944">
      <w:pPr>
        <w:autoSpaceDE w:val="0"/>
        <w:autoSpaceDN w:val="0"/>
        <w:adjustRightInd w:val="0"/>
        <w:spacing w:after="0" w:line="240" w:lineRule="auto"/>
        <w:jc w:val="center"/>
        <w:rPr>
          <w:rFonts w:ascii="Times New Roman" w:hAnsi="Times New Roman" w:cs="Times New Roman"/>
          <w:b/>
          <w:sz w:val="24"/>
          <w:szCs w:val="24"/>
        </w:rPr>
      </w:pPr>
    </w:p>
    <w:p w14:paraId="793BD3F7" w14:textId="77777777" w:rsidR="001D3944" w:rsidRPr="00762027" w:rsidRDefault="001D3944" w:rsidP="00762027">
      <w:pPr>
        <w:pStyle w:val="SemEspaamento"/>
      </w:pPr>
    </w:p>
    <w:p w14:paraId="1A2CE003" w14:textId="19127625" w:rsidR="00526682" w:rsidRDefault="00526682" w:rsidP="00BD3CF5">
      <w:pPr>
        <w:spacing w:after="156" w:line="360" w:lineRule="auto"/>
        <w:ind w:left="76" w:right="23"/>
        <w:rPr>
          <w:rFonts w:ascii="Times New Roman" w:hAnsi="Times New Roman" w:cs="Times New Roman"/>
          <w:sz w:val="24"/>
        </w:rPr>
      </w:pPr>
      <w:r w:rsidRPr="00F71C5D">
        <w:rPr>
          <w:rFonts w:ascii="Times New Roman" w:hAnsi="Times New Roman" w:cs="Times New Roman"/>
          <w:sz w:val="24"/>
          <w:szCs w:val="24"/>
        </w:rPr>
        <w:t>A SECRETARIA MUNICIPAL DA EDUCAÇÃO, do município de Garanhuns</w:t>
      </w:r>
      <w:r>
        <w:rPr>
          <w:rFonts w:ascii="Times New Roman" w:hAnsi="Times New Roman" w:cs="Times New Roman"/>
          <w:sz w:val="24"/>
          <w:szCs w:val="24"/>
        </w:rPr>
        <w:t>-PE</w:t>
      </w:r>
      <w:r w:rsidRPr="00F71C5D">
        <w:rPr>
          <w:rFonts w:ascii="Times New Roman" w:hAnsi="Times New Roman" w:cs="Times New Roman"/>
          <w:sz w:val="24"/>
          <w:szCs w:val="24"/>
        </w:rPr>
        <w:t xml:space="preserve">, </w:t>
      </w:r>
      <w:r>
        <w:rPr>
          <w:rFonts w:ascii="Times New Roman" w:hAnsi="Times New Roman" w:cs="Times New Roman"/>
          <w:sz w:val="24"/>
          <w:szCs w:val="24"/>
        </w:rPr>
        <w:t>torna público o presente edital de seleção pública simplificada de voluntários e constituição do banco</w:t>
      </w:r>
      <w:r w:rsidRPr="00F71C5D">
        <w:rPr>
          <w:rFonts w:ascii="Times New Roman" w:hAnsi="Times New Roman" w:cs="Times New Roman"/>
          <w:sz w:val="24"/>
          <w:szCs w:val="24"/>
        </w:rPr>
        <w:t xml:space="preserve"> de mediadores </w:t>
      </w:r>
      <w:r w:rsidR="00C341F1" w:rsidRPr="00F71C5D">
        <w:rPr>
          <w:rFonts w:ascii="Times New Roman" w:hAnsi="Times New Roman" w:cs="Times New Roman"/>
          <w:sz w:val="24"/>
          <w:szCs w:val="24"/>
        </w:rPr>
        <w:t xml:space="preserve">de aprendizagem </w:t>
      </w:r>
      <w:r w:rsidRPr="00F71C5D">
        <w:rPr>
          <w:rFonts w:ascii="Times New Roman" w:hAnsi="Times New Roman" w:cs="Times New Roman"/>
          <w:sz w:val="24"/>
          <w:szCs w:val="24"/>
        </w:rPr>
        <w:t>e facilitadores para atuarem como corresponsáveis pelo desenvolvimento das atividades do PROGRAMA NOVO MAIS EDUCAÇÃO</w:t>
      </w:r>
      <w:r w:rsidR="00BD3CF5">
        <w:rPr>
          <w:rFonts w:ascii="Times New Roman" w:hAnsi="Times New Roman" w:cs="Times New Roman"/>
          <w:sz w:val="24"/>
          <w:szCs w:val="24"/>
        </w:rPr>
        <w:t>,</w:t>
      </w:r>
      <w:r w:rsidRPr="00F71C5D">
        <w:rPr>
          <w:rFonts w:ascii="Times New Roman" w:hAnsi="Times New Roman" w:cs="Times New Roman"/>
          <w:sz w:val="24"/>
          <w:szCs w:val="24"/>
        </w:rPr>
        <w:t xml:space="preserve"> </w:t>
      </w:r>
      <w:r w:rsidR="00BD3CF5" w:rsidRPr="00BD3CF5">
        <w:rPr>
          <w:rFonts w:ascii="Times New Roman" w:hAnsi="Times New Roman" w:cs="Times New Roman"/>
          <w:sz w:val="24"/>
        </w:rPr>
        <w:t>com formação de cadastro de reserva que, atenderão as Escolas</w:t>
      </w:r>
      <w:r w:rsidR="00BD3CF5">
        <w:rPr>
          <w:rFonts w:ascii="Times New Roman" w:hAnsi="Times New Roman" w:cs="Times New Roman"/>
          <w:sz w:val="24"/>
        </w:rPr>
        <w:t xml:space="preserve"> da Rede Municipal de Ensino.</w:t>
      </w:r>
    </w:p>
    <w:p w14:paraId="353A908B" w14:textId="77777777" w:rsidR="00762027" w:rsidRDefault="00762027" w:rsidP="00762027">
      <w:pPr>
        <w:pStyle w:val="SemEspaamento"/>
      </w:pPr>
    </w:p>
    <w:p w14:paraId="3D706583" w14:textId="77777777" w:rsidR="004A24C6" w:rsidRPr="004A24C6" w:rsidRDefault="004A24C6" w:rsidP="001D3944">
      <w:pPr>
        <w:spacing w:after="156" w:line="360" w:lineRule="auto"/>
        <w:ind w:left="76" w:right="23"/>
        <w:rPr>
          <w:rFonts w:ascii="Times New Roman" w:hAnsi="Times New Roman" w:cs="Times New Roman"/>
          <w:sz w:val="24"/>
        </w:rPr>
      </w:pPr>
      <w:r w:rsidRPr="004A24C6">
        <w:rPr>
          <w:rFonts w:ascii="Times New Roman" w:hAnsi="Times New Roman" w:cs="Times New Roman"/>
          <w:sz w:val="24"/>
        </w:rPr>
        <w:t xml:space="preserve">1. DO PROGRAMA NOVO MAIS EDUCAÇÃO </w:t>
      </w:r>
    </w:p>
    <w:p w14:paraId="3567B5E3" w14:textId="641F927F" w:rsidR="004A24C6" w:rsidRDefault="004A24C6" w:rsidP="001D3944">
      <w:pPr>
        <w:spacing w:after="156" w:line="360" w:lineRule="auto"/>
        <w:ind w:left="76" w:right="23"/>
        <w:rPr>
          <w:rFonts w:ascii="Times New Roman" w:hAnsi="Times New Roman" w:cs="Times New Roman"/>
          <w:sz w:val="24"/>
        </w:rPr>
      </w:pPr>
      <w:r w:rsidRPr="004A24C6">
        <w:rPr>
          <w:rFonts w:ascii="Times New Roman" w:hAnsi="Times New Roman" w:cs="Times New Roman"/>
          <w:sz w:val="24"/>
        </w:rPr>
        <w:t>1.1 O Programa Novo Mais Educação, criado pela Portaria MEC nº 1.144/2016, conforme dispõe no art. 1º. do decreto nº 7.083/2010, é uma estratégia do Ministério da Educação para melhorar a aprendizagem em Língua Portuguesa e Matemática no ensino Fundamental, do 3º ao 9º ano, por meio da ampliação do tempo de permanência de crianças, adolescentes e jovens matriculados em escola pública,</w:t>
      </w:r>
      <w:r w:rsidR="0085641A">
        <w:rPr>
          <w:rFonts w:ascii="Times New Roman" w:hAnsi="Times New Roman" w:cs="Times New Roman"/>
          <w:sz w:val="24"/>
        </w:rPr>
        <w:t xml:space="preserve"> </w:t>
      </w:r>
      <w:r w:rsidRPr="004A24C6">
        <w:rPr>
          <w:rFonts w:ascii="Times New Roman" w:hAnsi="Times New Roman" w:cs="Times New Roman"/>
          <w:sz w:val="24"/>
        </w:rPr>
        <w:t xml:space="preserve">mediante </w:t>
      </w:r>
      <w:r w:rsidR="0085641A">
        <w:rPr>
          <w:rFonts w:ascii="Times New Roman" w:hAnsi="Times New Roman" w:cs="Times New Roman"/>
          <w:sz w:val="24"/>
        </w:rPr>
        <w:t xml:space="preserve">a </w:t>
      </w:r>
      <w:r w:rsidRPr="004A24C6">
        <w:rPr>
          <w:rFonts w:ascii="Times New Roman" w:hAnsi="Times New Roman" w:cs="Times New Roman"/>
          <w:sz w:val="24"/>
        </w:rPr>
        <w:t xml:space="preserve">oferta </w:t>
      </w:r>
      <w:r w:rsidR="0085641A">
        <w:rPr>
          <w:rFonts w:ascii="Times New Roman" w:hAnsi="Times New Roman" w:cs="Times New Roman"/>
          <w:sz w:val="24"/>
        </w:rPr>
        <w:t xml:space="preserve">de acompanhamento pedagógico em Língua Portuguesa e Matemática, realizado no </w:t>
      </w:r>
      <w:proofErr w:type="spellStart"/>
      <w:r w:rsidR="0085641A">
        <w:rPr>
          <w:rFonts w:ascii="Times New Roman" w:hAnsi="Times New Roman" w:cs="Times New Roman"/>
          <w:sz w:val="24"/>
        </w:rPr>
        <w:t>contraturno</w:t>
      </w:r>
      <w:proofErr w:type="spellEnd"/>
      <w:r w:rsidR="0085641A">
        <w:rPr>
          <w:rFonts w:ascii="Times New Roman" w:hAnsi="Times New Roman" w:cs="Times New Roman"/>
          <w:sz w:val="24"/>
        </w:rPr>
        <w:t xml:space="preserve"> do aluno com carga horária de 5 (cinco) horas semanais</w:t>
      </w:r>
      <w:r w:rsidRPr="004A24C6">
        <w:rPr>
          <w:rFonts w:ascii="Times New Roman" w:hAnsi="Times New Roman" w:cs="Times New Roman"/>
          <w:sz w:val="24"/>
        </w:rPr>
        <w:t xml:space="preserve">, ampliando a jornada escolar para, no mínimo, 07 (sete) horas diárias. O Programa tem por finalidade contribuir para a: </w:t>
      </w:r>
    </w:p>
    <w:p w14:paraId="778942E1" w14:textId="77777777" w:rsidR="004A24C6" w:rsidRDefault="004A24C6" w:rsidP="001D3944">
      <w:pPr>
        <w:spacing w:after="156" w:line="360" w:lineRule="auto"/>
        <w:ind w:left="76" w:right="23"/>
        <w:rPr>
          <w:rFonts w:ascii="Times New Roman" w:hAnsi="Times New Roman" w:cs="Times New Roman"/>
          <w:sz w:val="24"/>
        </w:rPr>
      </w:pPr>
      <w:r w:rsidRPr="004A24C6">
        <w:rPr>
          <w:rFonts w:ascii="Times New Roman" w:hAnsi="Times New Roman" w:cs="Times New Roman"/>
          <w:sz w:val="24"/>
        </w:rPr>
        <w:t xml:space="preserve">I - alfabetização, ampliação do letramento e melhoria do desempenho em Língua Portuguesa e Matemática das crianças e dos adolescentes, por meio de acompanhamento pedagógico específico; </w:t>
      </w:r>
    </w:p>
    <w:p w14:paraId="57AFE96F" w14:textId="77777777" w:rsidR="004A24C6" w:rsidRDefault="004A24C6" w:rsidP="001D3944">
      <w:pPr>
        <w:spacing w:after="156" w:line="360" w:lineRule="auto"/>
        <w:ind w:left="76" w:right="23"/>
        <w:rPr>
          <w:rFonts w:ascii="Times New Roman" w:hAnsi="Times New Roman" w:cs="Times New Roman"/>
          <w:sz w:val="24"/>
        </w:rPr>
      </w:pPr>
      <w:r w:rsidRPr="004A24C6">
        <w:rPr>
          <w:rFonts w:ascii="Times New Roman" w:hAnsi="Times New Roman" w:cs="Times New Roman"/>
          <w:sz w:val="24"/>
        </w:rPr>
        <w:t xml:space="preserve">II - redução do abandono, da reprovação, da distorção idade/ano, mediante a implementação de ações pedagógicas para melhoria do rendimento e desempenho escolar; </w:t>
      </w:r>
    </w:p>
    <w:p w14:paraId="6F060E1C" w14:textId="129B28E2" w:rsidR="004A24C6" w:rsidRDefault="004A24C6" w:rsidP="001D3944">
      <w:pPr>
        <w:spacing w:after="156" w:line="360" w:lineRule="auto"/>
        <w:ind w:left="76" w:right="23"/>
        <w:rPr>
          <w:rFonts w:ascii="Times New Roman" w:hAnsi="Times New Roman" w:cs="Times New Roman"/>
          <w:sz w:val="24"/>
        </w:rPr>
      </w:pPr>
      <w:r w:rsidRPr="004A24C6">
        <w:rPr>
          <w:rFonts w:ascii="Times New Roman" w:hAnsi="Times New Roman" w:cs="Times New Roman"/>
          <w:sz w:val="24"/>
        </w:rPr>
        <w:t>III - melhoria dos resultados de aprendizagem do ensino fundamental, nos anos iniciais e finais; IV - ampliação do período de permanência dos alunos na escola.</w:t>
      </w:r>
    </w:p>
    <w:p w14:paraId="40756706" w14:textId="77777777" w:rsidR="00BD3CF5" w:rsidRPr="00762027" w:rsidRDefault="00BD3CF5" w:rsidP="00762027">
      <w:pPr>
        <w:pStyle w:val="SemEspaamento"/>
      </w:pPr>
    </w:p>
    <w:p w14:paraId="56582F92" w14:textId="34B804E3" w:rsidR="004A24C6" w:rsidRPr="00BD3CF5" w:rsidRDefault="00BD3CF5" w:rsidP="001D3944">
      <w:pPr>
        <w:spacing w:after="156" w:line="360" w:lineRule="auto"/>
        <w:ind w:left="76" w:right="23"/>
        <w:rPr>
          <w:rFonts w:ascii="Times New Roman" w:hAnsi="Times New Roman" w:cs="Times New Roman"/>
          <w:sz w:val="22"/>
          <w:szCs w:val="24"/>
        </w:rPr>
      </w:pPr>
      <w:r w:rsidRPr="00BD3CF5">
        <w:rPr>
          <w:rFonts w:ascii="Times New Roman" w:hAnsi="Times New Roman" w:cs="Times New Roman"/>
          <w:sz w:val="24"/>
        </w:rPr>
        <w:t>2. DO RESSARCIMENTO DAS DESPESAS DE TRANSPORTE E ALIMENTAÇÃO DOS MEDIADORES, DOS FACILITADORES</w:t>
      </w:r>
    </w:p>
    <w:p w14:paraId="72FE2D7D" w14:textId="0A202BD1" w:rsidR="00BD3CF5" w:rsidRPr="00BD3CF5" w:rsidRDefault="00BD3CF5" w:rsidP="00BD3CF5">
      <w:pPr>
        <w:tabs>
          <w:tab w:val="left" w:pos="284"/>
        </w:tabs>
        <w:spacing w:after="96" w:line="360" w:lineRule="auto"/>
        <w:ind w:left="0"/>
        <w:rPr>
          <w:rFonts w:ascii="Times New Roman" w:hAnsi="Times New Roman" w:cs="Times New Roman"/>
          <w:sz w:val="24"/>
          <w:szCs w:val="24"/>
        </w:rPr>
      </w:pPr>
      <w:r w:rsidRPr="00BD3CF5">
        <w:rPr>
          <w:rFonts w:ascii="Times New Roman" w:hAnsi="Times New Roman" w:cs="Times New Roman"/>
          <w:sz w:val="24"/>
        </w:rPr>
        <w:lastRenderedPageBreak/>
        <w:t xml:space="preserve">3.1 O Ressarcimento será efetuado para os voluntários Mediadores de Aprendizagem, </w:t>
      </w:r>
      <w:r>
        <w:rPr>
          <w:rFonts w:ascii="Times New Roman" w:hAnsi="Times New Roman" w:cs="Times New Roman"/>
          <w:sz w:val="24"/>
        </w:rPr>
        <w:t xml:space="preserve">e </w:t>
      </w:r>
      <w:r w:rsidRPr="00BD3CF5">
        <w:rPr>
          <w:rFonts w:ascii="Times New Roman" w:hAnsi="Times New Roman" w:cs="Times New Roman"/>
          <w:sz w:val="24"/>
        </w:rPr>
        <w:t xml:space="preserve">Facilitadores mediante apresentação de Relatório Mensal </w:t>
      </w:r>
      <w:r>
        <w:rPr>
          <w:rFonts w:ascii="Times New Roman" w:hAnsi="Times New Roman" w:cs="Times New Roman"/>
          <w:sz w:val="24"/>
        </w:rPr>
        <w:t>das</w:t>
      </w:r>
      <w:r w:rsidRPr="00BD3CF5">
        <w:rPr>
          <w:rFonts w:ascii="Times New Roman" w:hAnsi="Times New Roman" w:cs="Times New Roman"/>
          <w:sz w:val="24"/>
        </w:rPr>
        <w:t xml:space="preserve"> Atividades desenvolvidas em cada turma, podendo o Mediador de Aprendizagem e </w:t>
      </w:r>
      <w:r>
        <w:rPr>
          <w:rFonts w:ascii="Times New Roman" w:hAnsi="Times New Roman" w:cs="Times New Roman"/>
          <w:sz w:val="24"/>
        </w:rPr>
        <w:t xml:space="preserve">o Facilitador </w:t>
      </w:r>
      <w:r w:rsidRPr="00BD3CF5">
        <w:rPr>
          <w:rFonts w:ascii="Times New Roman" w:hAnsi="Times New Roman" w:cs="Times New Roman"/>
          <w:sz w:val="24"/>
        </w:rPr>
        <w:t>exercer a função em mais de 01 (uma) turma, de acordo com a necessidade da escola e disponibilidade do voluntário.</w:t>
      </w:r>
    </w:p>
    <w:p w14:paraId="1C240C39" w14:textId="63AB9653" w:rsidR="00BD3CF5" w:rsidRDefault="008940BF" w:rsidP="00BD3CF5">
      <w:pPr>
        <w:tabs>
          <w:tab w:val="left" w:pos="284"/>
        </w:tabs>
        <w:spacing w:after="96" w:line="256" w:lineRule="auto"/>
        <w:rPr>
          <w:rFonts w:ascii="Times New Roman" w:hAnsi="Times New Roman" w:cs="Times New Roman"/>
          <w:sz w:val="24"/>
          <w:szCs w:val="24"/>
        </w:rPr>
      </w:pPr>
      <w:r>
        <w:rPr>
          <w:rFonts w:ascii="Times New Roman" w:hAnsi="Times New Roman" w:cs="Times New Roman"/>
          <w:sz w:val="24"/>
          <w:szCs w:val="24"/>
        </w:rPr>
        <w:t>3.2.</w:t>
      </w:r>
    </w:p>
    <w:tbl>
      <w:tblPr>
        <w:tblStyle w:val="Tabelacomgrade"/>
        <w:tblW w:w="0" w:type="auto"/>
        <w:tblInd w:w="10" w:type="dxa"/>
        <w:tblLook w:val="04A0" w:firstRow="1" w:lastRow="0" w:firstColumn="1" w:lastColumn="0" w:noHBand="0" w:noVBand="1"/>
      </w:tblPr>
      <w:tblGrid>
        <w:gridCol w:w="3111"/>
        <w:gridCol w:w="3111"/>
        <w:gridCol w:w="3112"/>
      </w:tblGrid>
      <w:tr w:rsidR="008940BF" w14:paraId="7E6F7DF6" w14:textId="77777777" w:rsidTr="00EE5B92">
        <w:tc>
          <w:tcPr>
            <w:tcW w:w="9334" w:type="dxa"/>
            <w:gridSpan w:val="3"/>
            <w:shd w:val="clear" w:color="auto" w:fill="D9D9D9" w:themeFill="background1" w:themeFillShade="D9"/>
          </w:tcPr>
          <w:p w14:paraId="69305666" w14:textId="37F54A9E" w:rsidR="008940BF" w:rsidRPr="008940BF" w:rsidRDefault="008940BF" w:rsidP="00BD3CF5">
            <w:pPr>
              <w:tabs>
                <w:tab w:val="left" w:pos="284"/>
              </w:tabs>
              <w:spacing w:after="96" w:line="256" w:lineRule="auto"/>
              <w:ind w:left="0"/>
              <w:rPr>
                <w:rFonts w:ascii="Times New Roman" w:hAnsi="Times New Roman" w:cs="Times New Roman"/>
                <w:sz w:val="24"/>
                <w:szCs w:val="24"/>
              </w:rPr>
            </w:pPr>
            <w:r w:rsidRPr="008940BF">
              <w:rPr>
                <w:rFonts w:ascii="Times New Roman" w:hAnsi="Times New Roman" w:cs="Times New Roman"/>
                <w:sz w:val="24"/>
              </w:rPr>
              <w:t>Valor do Ressarcimento destinado ao Mediador de Aprendizagem, 04 horas semanais, por turma.</w:t>
            </w:r>
          </w:p>
        </w:tc>
      </w:tr>
      <w:tr w:rsidR="008940BF" w14:paraId="3C2A288F" w14:textId="77777777" w:rsidTr="00611007">
        <w:tc>
          <w:tcPr>
            <w:tcW w:w="3111" w:type="dxa"/>
          </w:tcPr>
          <w:p w14:paraId="6C4CC7F5" w14:textId="781A2ADF" w:rsidR="008940BF" w:rsidRPr="008940BF" w:rsidRDefault="008940BF" w:rsidP="00E45C5C">
            <w:pPr>
              <w:tabs>
                <w:tab w:val="left" w:pos="284"/>
              </w:tabs>
              <w:spacing w:after="96" w:line="256" w:lineRule="auto"/>
              <w:ind w:left="0"/>
              <w:jc w:val="center"/>
              <w:rPr>
                <w:rFonts w:ascii="Times New Roman" w:hAnsi="Times New Roman" w:cs="Times New Roman"/>
                <w:b/>
                <w:sz w:val="24"/>
                <w:szCs w:val="24"/>
              </w:rPr>
            </w:pPr>
            <w:r w:rsidRPr="008940BF">
              <w:rPr>
                <w:rFonts w:ascii="Times New Roman" w:hAnsi="Times New Roman" w:cs="Times New Roman"/>
                <w:b/>
                <w:sz w:val="24"/>
              </w:rPr>
              <w:t>Quantidade de Turma</w:t>
            </w:r>
          </w:p>
        </w:tc>
        <w:tc>
          <w:tcPr>
            <w:tcW w:w="3111" w:type="dxa"/>
          </w:tcPr>
          <w:p w14:paraId="589FFB50" w14:textId="0EA29451" w:rsidR="008940BF" w:rsidRPr="008940BF" w:rsidRDefault="008940BF" w:rsidP="008940BF">
            <w:pPr>
              <w:tabs>
                <w:tab w:val="left" w:pos="284"/>
              </w:tabs>
              <w:spacing w:after="96" w:line="256" w:lineRule="auto"/>
              <w:ind w:left="0"/>
              <w:jc w:val="center"/>
              <w:rPr>
                <w:rFonts w:ascii="Times New Roman" w:hAnsi="Times New Roman" w:cs="Times New Roman"/>
                <w:b/>
                <w:sz w:val="24"/>
                <w:szCs w:val="24"/>
              </w:rPr>
            </w:pPr>
            <w:r w:rsidRPr="008940BF">
              <w:rPr>
                <w:rFonts w:ascii="Times New Roman" w:hAnsi="Times New Roman" w:cs="Times New Roman"/>
                <w:b/>
                <w:sz w:val="24"/>
              </w:rPr>
              <w:t>Urbana</w:t>
            </w:r>
            <w:r w:rsidR="00EE5B92">
              <w:rPr>
                <w:rFonts w:ascii="Times New Roman" w:hAnsi="Times New Roman" w:cs="Times New Roman"/>
                <w:b/>
                <w:sz w:val="24"/>
              </w:rPr>
              <w:t xml:space="preserve"> / </w:t>
            </w:r>
            <w:r w:rsidR="00EE5B92" w:rsidRPr="00EE5B92">
              <w:rPr>
                <w:rFonts w:ascii="Times New Roman" w:hAnsi="Times New Roman" w:cs="Times New Roman"/>
                <w:sz w:val="24"/>
              </w:rPr>
              <w:t>Valor (R$)</w:t>
            </w:r>
          </w:p>
        </w:tc>
        <w:tc>
          <w:tcPr>
            <w:tcW w:w="3112" w:type="dxa"/>
          </w:tcPr>
          <w:p w14:paraId="396D9642" w14:textId="01CFA0FE" w:rsidR="008940BF" w:rsidRPr="008940BF" w:rsidRDefault="008940BF" w:rsidP="008940BF">
            <w:pPr>
              <w:tabs>
                <w:tab w:val="left" w:pos="284"/>
              </w:tabs>
              <w:spacing w:after="96" w:line="256" w:lineRule="auto"/>
              <w:ind w:left="0"/>
              <w:jc w:val="center"/>
              <w:rPr>
                <w:rFonts w:ascii="Times New Roman" w:hAnsi="Times New Roman" w:cs="Times New Roman"/>
                <w:b/>
                <w:sz w:val="24"/>
                <w:szCs w:val="24"/>
              </w:rPr>
            </w:pPr>
            <w:r w:rsidRPr="008940BF">
              <w:rPr>
                <w:rFonts w:ascii="Times New Roman" w:hAnsi="Times New Roman" w:cs="Times New Roman"/>
                <w:b/>
                <w:sz w:val="24"/>
              </w:rPr>
              <w:t>Rural</w:t>
            </w:r>
            <w:r w:rsidR="00EE5B92">
              <w:rPr>
                <w:rFonts w:ascii="Times New Roman" w:hAnsi="Times New Roman" w:cs="Times New Roman"/>
                <w:b/>
                <w:sz w:val="24"/>
              </w:rPr>
              <w:t xml:space="preserve"> / </w:t>
            </w:r>
            <w:r w:rsidR="00EE5B92" w:rsidRPr="00EE5B92">
              <w:rPr>
                <w:rFonts w:ascii="Times New Roman" w:hAnsi="Times New Roman" w:cs="Times New Roman"/>
                <w:sz w:val="24"/>
              </w:rPr>
              <w:t>Valor (R$)</w:t>
            </w:r>
          </w:p>
        </w:tc>
      </w:tr>
      <w:tr w:rsidR="008940BF" w14:paraId="714B1DCC" w14:textId="77777777" w:rsidTr="00611007">
        <w:tc>
          <w:tcPr>
            <w:tcW w:w="3111" w:type="dxa"/>
          </w:tcPr>
          <w:p w14:paraId="1FB1FAD3" w14:textId="155FDAB0" w:rsidR="008940BF" w:rsidRPr="008940BF" w:rsidRDefault="00EE5B92" w:rsidP="008940BF">
            <w:pPr>
              <w:tabs>
                <w:tab w:val="left" w:pos="284"/>
              </w:tabs>
              <w:spacing w:after="96" w:line="256" w:lineRule="auto"/>
              <w:ind w:left="0"/>
              <w:jc w:val="center"/>
              <w:rPr>
                <w:rFonts w:ascii="Times New Roman" w:hAnsi="Times New Roman" w:cs="Times New Roman"/>
                <w:b/>
                <w:sz w:val="24"/>
              </w:rPr>
            </w:pPr>
            <w:r>
              <w:rPr>
                <w:rFonts w:ascii="Times New Roman" w:hAnsi="Times New Roman" w:cs="Times New Roman"/>
                <w:b/>
                <w:sz w:val="24"/>
              </w:rPr>
              <w:t>01</w:t>
            </w:r>
          </w:p>
        </w:tc>
        <w:tc>
          <w:tcPr>
            <w:tcW w:w="3111" w:type="dxa"/>
          </w:tcPr>
          <w:p w14:paraId="09F040E7" w14:textId="19553E13" w:rsidR="008940BF" w:rsidRPr="008940BF" w:rsidRDefault="00EE5B92" w:rsidP="008940BF">
            <w:pPr>
              <w:tabs>
                <w:tab w:val="left" w:pos="284"/>
              </w:tabs>
              <w:spacing w:after="96" w:line="256" w:lineRule="auto"/>
              <w:ind w:left="0"/>
              <w:jc w:val="center"/>
              <w:rPr>
                <w:rFonts w:ascii="Times New Roman" w:hAnsi="Times New Roman" w:cs="Times New Roman"/>
                <w:b/>
                <w:sz w:val="24"/>
              </w:rPr>
            </w:pPr>
            <w:r>
              <w:rPr>
                <w:rFonts w:ascii="Times New Roman" w:hAnsi="Times New Roman" w:cs="Times New Roman"/>
                <w:b/>
                <w:sz w:val="24"/>
              </w:rPr>
              <w:t>150,00</w:t>
            </w:r>
          </w:p>
        </w:tc>
        <w:tc>
          <w:tcPr>
            <w:tcW w:w="3112" w:type="dxa"/>
          </w:tcPr>
          <w:p w14:paraId="60F6A5FF" w14:textId="763B28DB" w:rsidR="008940BF" w:rsidRPr="008940BF" w:rsidRDefault="00EE5B92" w:rsidP="008940BF">
            <w:pPr>
              <w:tabs>
                <w:tab w:val="left" w:pos="284"/>
              </w:tabs>
              <w:spacing w:after="96" w:line="256" w:lineRule="auto"/>
              <w:ind w:left="0"/>
              <w:jc w:val="center"/>
              <w:rPr>
                <w:rFonts w:ascii="Times New Roman" w:hAnsi="Times New Roman" w:cs="Times New Roman"/>
                <w:b/>
                <w:sz w:val="24"/>
              </w:rPr>
            </w:pPr>
            <w:r>
              <w:rPr>
                <w:rFonts w:ascii="Times New Roman" w:hAnsi="Times New Roman" w:cs="Times New Roman"/>
                <w:b/>
                <w:sz w:val="24"/>
              </w:rPr>
              <w:t>225,00</w:t>
            </w:r>
          </w:p>
        </w:tc>
      </w:tr>
      <w:tr w:rsidR="00EE5B92" w14:paraId="0636D113" w14:textId="77777777" w:rsidTr="00EE5B92">
        <w:tc>
          <w:tcPr>
            <w:tcW w:w="9334" w:type="dxa"/>
            <w:gridSpan w:val="3"/>
            <w:shd w:val="clear" w:color="auto" w:fill="D9D9D9" w:themeFill="background1" w:themeFillShade="D9"/>
          </w:tcPr>
          <w:p w14:paraId="3B0D3F01" w14:textId="77BDF783" w:rsidR="00EE5B92" w:rsidRPr="00EE5B92" w:rsidRDefault="00EE5B92" w:rsidP="00762027">
            <w:pPr>
              <w:tabs>
                <w:tab w:val="left" w:pos="284"/>
              </w:tabs>
              <w:spacing w:after="96" w:line="256" w:lineRule="auto"/>
              <w:ind w:left="0"/>
              <w:rPr>
                <w:rFonts w:ascii="Times New Roman" w:hAnsi="Times New Roman" w:cs="Times New Roman"/>
                <w:b/>
                <w:sz w:val="24"/>
              </w:rPr>
            </w:pPr>
            <w:r w:rsidRPr="00EE5B92">
              <w:rPr>
                <w:rFonts w:ascii="Times New Roman" w:hAnsi="Times New Roman" w:cs="Times New Roman"/>
                <w:sz w:val="24"/>
              </w:rPr>
              <w:t xml:space="preserve">Valor do Ressarcimento destinado ao </w:t>
            </w:r>
            <w:r w:rsidR="00762027" w:rsidRPr="008940BF">
              <w:rPr>
                <w:rFonts w:ascii="Times New Roman" w:hAnsi="Times New Roman" w:cs="Times New Roman"/>
                <w:sz w:val="24"/>
              </w:rPr>
              <w:t xml:space="preserve">Mediador de Aprendizagem, </w:t>
            </w:r>
            <w:r w:rsidR="00762027">
              <w:rPr>
                <w:rFonts w:ascii="Times New Roman" w:hAnsi="Times New Roman" w:cs="Times New Roman"/>
                <w:sz w:val="24"/>
              </w:rPr>
              <w:t>2</w:t>
            </w:r>
            <w:r w:rsidR="00762027" w:rsidRPr="008940BF">
              <w:rPr>
                <w:rFonts w:ascii="Times New Roman" w:hAnsi="Times New Roman" w:cs="Times New Roman"/>
                <w:sz w:val="24"/>
              </w:rPr>
              <w:t xml:space="preserve"> horas </w:t>
            </w:r>
            <w:r w:rsidR="00762027">
              <w:rPr>
                <w:rFonts w:ascii="Times New Roman" w:hAnsi="Times New Roman" w:cs="Times New Roman"/>
                <w:sz w:val="24"/>
              </w:rPr>
              <w:t xml:space="preserve">30 minutos </w:t>
            </w:r>
            <w:r w:rsidR="00762027" w:rsidRPr="008940BF">
              <w:rPr>
                <w:rFonts w:ascii="Times New Roman" w:hAnsi="Times New Roman" w:cs="Times New Roman"/>
                <w:sz w:val="24"/>
              </w:rPr>
              <w:t>semanais, por turma.</w:t>
            </w:r>
          </w:p>
        </w:tc>
      </w:tr>
      <w:tr w:rsidR="00EE5B92" w14:paraId="28EA106F" w14:textId="77777777" w:rsidTr="00611007">
        <w:tc>
          <w:tcPr>
            <w:tcW w:w="3111" w:type="dxa"/>
          </w:tcPr>
          <w:p w14:paraId="650500B9" w14:textId="1EEB99F6" w:rsidR="00EE5B92" w:rsidRDefault="00EE5B92" w:rsidP="00E45C5C">
            <w:pPr>
              <w:tabs>
                <w:tab w:val="left" w:pos="284"/>
              </w:tabs>
              <w:spacing w:after="96" w:line="256" w:lineRule="auto"/>
              <w:ind w:left="0"/>
              <w:jc w:val="center"/>
              <w:rPr>
                <w:rFonts w:ascii="Times New Roman" w:hAnsi="Times New Roman" w:cs="Times New Roman"/>
                <w:b/>
                <w:sz w:val="24"/>
              </w:rPr>
            </w:pPr>
            <w:r w:rsidRPr="008940BF">
              <w:rPr>
                <w:rFonts w:ascii="Times New Roman" w:hAnsi="Times New Roman" w:cs="Times New Roman"/>
                <w:b/>
                <w:sz w:val="24"/>
              </w:rPr>
              <w:t>Quantidade de Turma</w:t>
            </w:r>
          </w:p>
        </w:tc>
        <w:tc>
          <w:tcPr>
            <w:tcW w:w="3111" w:type="dxa"/>
          </w:tcPr>
          <w:p w14:paraId="0BF9A6D5" w14:textId="2D55D1AD" w:rsidR="00EE5B92" w:rsidRDefault="00EE5B92" w:rsidP="00EE5B92">
            <w:pPr>
              <w:tabs>
                <w:tab w:val="left" w:pos="284"/>
              </w:tabs>
              <w:spacing w:after="96" w:line="256" w:lineRule="auto"/>
              <w:ind w:left="0"/>
              <w:jc w:val="center"/>
              <w:rPr>
                <w:rFonts w:ascii="Times New Roman" w:hAnsi="Times New Roman" w:cs="Times New Roman"/>
                <w:b/>
                <w:sz w:val="24"/>
              </w:rPr>
            </w:pPr>
            <w:r w:rsidRPr="008940BF">
              <w:rPr>
                <w:rFonts w:ascii="Times New Roman" w:hAnsi="Times New Roman" w:cs="Times New Roman"/>
                <w:b/>
                <w:sz w:val="24"/>
              </w:rPr>
              <w:t>Urbana</w:t>
            </w:r>
            <w:r>
              <w:rPr>
                <w:rFonts w:ascii="Times New Roman" w:hAnsi="Times New Roman" w:cs="Times New Roman"/>
                <w:b/>
                <w:sz w:val="24"/>
              </w:rPr>
              <w:t xml:space="preserve"> / </w:t>
            </w:r>
            <w:r w:rsidRPr="00EE5B92">
              <w:rPr>
                <w:rFonts w:ascii="Times New Roman" w:hAnsi="Times New Roman" w:cs="Times New Roman"/>
                <w:sz w:val="24"/>
              </w:rPr>
              <w:t>Valor (R$)</w:t>
            </w:r>
          </w:p>
        </w:tc>
        <w:tc>
          <w:tcPr>
            <w:tcW w:w="3112" w:type="dxa"/>
          </w:tcPr>
          <w:p w14:paraId="0381E2E5" w14:textId="50599EB5" w:rsidR="00EE5B92" w:rsidRDefault="00EE5B92" w:rsidP="00EE5B92">
            <w:pPr>
              <w:tabs>
                <w:tab w:val="left" w:pos="284"/>
              </w:tabs>
              <w:spacing w:after="96" w:line="256" w:lineRule="auto"/>
              <w:ind w:left="0"/>
              <w:jc w:val="center"/>
              <w:rPr>
                <w:rFonts w:ascii="Times New Roman" w:hAnsi="Times New Roman" w:cs="Times New Roman"/>
                <w:b/>
                <w:sz w:val="24"/>
              </w:rPr>
            </w:pPr>
            <w:r w:rsidRPr="008940BF">
              <w:rPr>
                <w:rFonts w:ascii="Times New Roman" w:hAnsi="Times New Roman" w:cs="Times New Roman"/>
                <w:b/>
                <w:sz w:val="24"/>
              </w:rPr>
              <w:t>Rural</w:t>
            </w:r>
            <w:r>
              <w:rPr>
                <w:rFonts w:ascii="Times New Roman" w:hAnsi="Times New Roman" w:cs="Times New Roman"/>
                <w:b/>
                <w:sz w:val="24"/>
              </w:rPr>
              <w:t xml:space="preserve"> / </w:t>
            </w:r>
            <w:r w:rsidRPr="00EE5B92">
              <w:rPr>
                <w:rFonts w:ascii="Times New Roman" w:hAnsi="Times New Roman" w:cs="Times New Roman"/>
                <w:sz w:val="24"/>
              </w:rPr>
              <w:t>Valor (R$)</w:t>
            </w:r>
          </w:p>
        </w:tc>
      </w:tr>
      <w:tr w:rsidR="00EE5B92" w14:paraId="0E9A1861" w14:textId="77777777" w:rsidTr="00611007">
        <w:tc>
          <w:tcPr>
            <w:tcW w:w="3111" w:type="dxa"/>
          </w:tcPr>
          <w:p w14:paraId="5EF04211" w14:textId="47E09400" w:rsidR="00EE5B92" w:rsidRPr="008940BF" w:rsidRDefault="00EE5B92" w:rsidP="00EE5B92">
            <w:pPr>
              <w:tabs>
                <w:tab w:val="left" w:pos="284"/>
              </w:tabs>
              <w:spacing w:after="96" w:line="256" w:lineRule="auto"/>
              <w:ind w:left="0"/>
              <w:jc w:val="center"/>
              <w:rPr>
                <w:rFonts w:ascii="Times New Roman" w:hAnsi="Times New Roman" w:cs="Times New Roman"/>
                <w:b/>
                <w:sz w:val="24"/>
              </w:rPr>
            </w:pPr>
            <w:r>
              <w:rPr>
                <w:rFonts w:ascii="Times New Roman" w:hAnsi="Times New Roman" w:cs="Times New Roman"/>
                <w:b/>
                <w:sz w:val="24"/>
              </w:rPr>
              <w:t>01</w:t>
            </w:r>
          </w:p>
        </w:tc>
        <w:tc>
          <w:tcPr>
            <w:tcW w:w="3111" w:type="dxa"/>
          </w:tcPr>
          <w:p w14:paraId="42236124" w14:textId="6A4EBF1A" w:rsidR="00EE5B92" w:rsidRPr="008940BF" w:rsidRDefault="00EE5B92" w:rsidP="00EE5B92">
            <w:pPr>
              <w:tabs>
                <w:tab w:val="left" w:pos="284"/>
              </w:tabs>
              <w:spacing w:after="96" w:line="256" w:lineRule="auto"/>
              <w:ind w:left="0"/>
              <w:jc w:val="center"/>
              <w:rPr>
                <w:rFonts w:ascii="Times New Roman" w:hAnsi="Times New Roman" w:cs="Times New Roman"/>
                <w:b/>
                <w:sz w:val="24"/>
              </w:rPr>
            </w:pPr>
            <w:r>
              <w:rPr>
                <w:rFonts w:ascii="Times New Roman" w:hAnsi="Times New Roman" w:cs="Times New Roman"/>
                <w:b/>
                <w:sz w:val="24"/>
              </w:rPr>
              <w:t>80,00</w:t>
            </w:r>
          </w:p>
        </w:tc>
        <w:tc>
          <w:tcPr>
            <w:tcW w:w="3112" w:type="dxa"/>
          </w:tcPr>
          <w:p w14:paraId="6252692F" w14:textId="0C888C37" w:rsidR="00EE5B92" w:rsidRPr="008940BF" w:rsidRDefault="00EE5B92" w:rsidP="00EE5B92">
            <w:pPr>
              <w:tabs>
                <w:tab w:val="left" w:pos="284"/>
              </w:tabs>
              <w:spacing w:after="96" w:line="256" w:lineRule="auto"/>
              <w:ind w:left="0"/>
              <w:jc w:val="center"/>
              <w:rPr>
                <w:rFonts w:ascii="Times New Roman" w:hAnsi="Times New Roman" w:cs="Times New Roman"/>
                <w:b/>
                <w:sz w:val="24"/>
              </w:rPr>
            </w:pPr>
            <w:r>
              <w:rPr>
                <w:rFonts w:ascii="Times New Roman" w:hAnsi="Times New Roman" w:cs="Times New Roman"/>
                <w:b/>
                <w:sz w:val="24"/>
              </w:rPr>
              <w:t>120,00</w:t>
            </w:r>
          </w:p>
        </w:tc>
      </w:tr>
      <w:tr w:rsidR="00762027" w14:paraId="6F471164" w14:textId="77777777" w:rsidTr="00762027">
        <w:tc>
          <w:tcPr>
            <w:tcW w:w="9334" w:type="dxa"/>
            <w:gridSpan w:val="3"/>
            <w:shd w:val="clear" w:color="auto" w:fill="D9D9D9" w:themeFill="background1" w:themeFillShade="D9"/>
          </w:tcPr>
          <w:p w14:paraId="18682B05" w14:textId="64F78BE4" w:rsidR="00762027" w:rsidRDefault="00762027" w:rsidP="00EE5B92">
            <w:pPr>
              <w:tabs>
                <w:tab w:val="left" w:pos="284"/>
              </w:tabs>
              <w:spacing w:after="96" w:line="256" w:lineRule="auto"/>
              <w:ind w:left="0"/>
              <w:jc w:val="center"/>
              <w:rPr>
                <w:rFonts w:ascii="Times New Roman" w:hAnsi="Times New Roman" w:cs="Times New Roman"/>
                <w:b/>
                <w:sz w:val="24"/>
              </w:rPr>
            </w:pPr>
            <w:r w:rsidRPr="00EE5B92">
              <w:rPr>
                <w:rFonts w:ascii="Times New Roman" w:hAnsi="Times New Roman" w:cs="Times New Roman"/>
                <w:sz w:val="24"/>
              </w:rPr>
              <w:t>Valor do Ressarcimento destinado ao Facilitador, 02 ou 03 horas semanais, por turma.</w:t>
            </w:r>
          </w:p>
        </w:tc>
      </w:tr>
      <w:tr w:rsidR="00762027" w14:paraId="0C40A730" w14:textId="77777777" w:rsidTr="00611007">
        <w:tc>
          <w:tcPr>
            <w:tcW w:w="3111" w:type="dxa"/>
          </w:tcPr>
          <w:p w14:paraId="15992649" w14:textId="4F7E2A0A" w:rsidR="00762027" w:rsidRDefault="00762027" w:rsidP="00E45C5C">
            <w:pPr>
              <w:tabs>
                <w:tab w:val="left" w:pos="284"/>
              </w:tabs>
              <w:spacing w:after="96" w:line="256" w:lineRule="auto"/>
              <w:ind w:left="0"/>
              <w:jc w:val="center"/>
              <w:rPr>
                <w:rFonts w:ascii="Times New Roman" w:hAnsi="Times New Roman" w:cs="Times New Roman"/>
                <w:b/>
                <w:sz w:val="24"/>
              </w:rPr>
            </w:pPr>
            <w:r w:rsidRPr="008940BF">
              <w:rPr>
                <w:rFonts w:ascii="Times New Roman" w:hAnsi="Times New Roman" w:cs="Times New Roman"/>
                <w:b/>
                <w:sz w:val="24"/>
              </w:rPr>
              <w:t>Quantidade de Turma</w:t>
            </w:r>
          </w:p>
        </w:tc>
        <w:tc>
          <w:tcPr>
            <w:tcW w:w="3111" w:type="dxa"/>
          </w:tcPr>
          <w:p w14:paraId="2F5E760B" w14:textId="3EE771C2" w:rsidR="00762027" w:rsidRDefault="00762027" w:rsidP="00762027">
            <w:pPr>
              <w:tabs>
                <w:tab w:val="left" w:pos="284"/>
              </w:tabs>
              <w:spacing w:after="96" w:line="256" w:lineRule="auto"/>
              <w:ind w:left="0"/>
              <w:jc w:val="center"/>
              <w:rPr>
                <w:rFonts w:ascii="Times New Roman" w:hAnsi="Times New Roman" w:cs="Times New Roman"/>
                <w:b/>
                <w:sz w:val="24"/>
              </w:rPr>
            </w:pPr>
            <w:r w:rsidRPr="008940BF">
              <w:rPr>
                <w:rFonts w:ascii="Times New Roman" w:hAnsi="Times New Roman" w:cs="Times New Roman"/>
                <w:b/>
                <w:sz w:val="24"/>
              </w:rPr>
              <w:t>Urbana</w:t>
            </w:r>
            <w:r>
              <w:rPr>
                <w:rFonts w:ascii="Times New Roman" w:hAnsi="Times New Roman" w:cs="Times New Roman"/>
                <w:b/>
                <w:sz w:val="24"/>
              </w:rPr>
              <w:t xml:space="preserve"> / </w:t>
            </w:r>
            <w:r w:rsidRPr="00EE5B92">
              <w:rPr>
                <w:rFonts w:ascii="Times New Roman" w:hAnsi="Times New Roman" w:cs="Times New Roman"/>
                <w:sz w:val="24"/>
              </w:rPr>
              <w:t>Valor (R$)</w:t>
            </w:r>
          </w:p>
        </w:tc>
        <w:tc>
          <w:tcPr>
            <w:tcW w:w="3112" w:type="dxa"/>
          </w:tcPr>
          <w:p w14:paraId="55E34E53" w14:textId="5003EE60" w:rsidR="00762027" w:rsidRDefault="00762027" w:rsidP="00762027">
            <w:pPr>
              <w:tabs>
                <w:tab w:val="left" w:pos="284"/>
              </w:tabs>
              <w:spacing w:after="96" w:line="256" w:lineRule="auto"/>
              <w:ind w:left="0"/>
              <w:jc w:val="center"/>
              <w:rPr>
                <w:rFonts w:ascii="Times New Roman" w:hAnsi="Times New Roman" w:cs="Times New Roman"/>
                <w:b/>
                <w:sz w:val="24"/>
              </w:rPr>
            </w:pPr>
            <w:r w:rsidRPr="008940BF">
              <w:rPr>
                <w:rFonts w:ascii="Times New Roman" w:hAnsi="Times New Roman" w:cs="Times New Roman"/>
                <w:b/>
                <w:sz w:val="24"/>
              </w:rPr>
              <w:t>Rural</w:t>
            </w:r>
            <w:r>
              <w:rPr>
                <w:rFonts w:ascii="Times New Roman" w:hAnsi="Times New Roman" w:cs="Times New Roman"/>
                <w:b/>
                <w:sz w:val="24"/>
              </w:rPr>
              <w:t xml:space="preserve"> / </w:t>
            </w:r>
            <w:r w:rsidRPr="00EE5B92">
              <w:rPr>
                <w:rFonts w:ascii="Times New Roman" w:hAnsi="Times New Roman" w:cs="Times New Roman"/>
                <w:sz w:val="24"/>
              </w:rPr>
              <w:t>Valor (R$)</w:t>
            </w:r>
          </w:p>
        </w:tc>
      </w:tr>
      <w:tr w:rsidR="00762027" w14:paraId="1F83479A" w14:textId="77777777" w:rsidTr="00611007">
        <w:tc>
          <w:tcPr>
            <w:tcW w:w="3111" w:type="dxa"/>
          </w:tcPr>
          <w:p w14:paraId="6C86E27C" w14:textId="41DCBCFB" w:rsidR="00762027" w:rsidRDefault="00762027" w:rsidP="00762027">
            <w:pPr>
              <w:tabs>
                <w:tab w:val="left" w:pos="284"/>
              </w:tabs>
              <w:spacing w:after="96" w:line="256" w:lineRule="auto"/>
              <w:ind w:left="0"/>
              <w:jc w:val="center"/>
              <w:rPr>
                <w:rFonts w:ascii="Times New Roman" w:hAnsi="Times New Roman" w:cs="Times New Roman"/>
                <w:b/>
                <w:sz w:val="24"/>
              </w:rPr>
            </w:pPr>
            <w:r>
              <w:rPr>
                <w:rFonts w:ascii="Times New Roman" w:hAnsi="Times New Roman" w:cs="Times New Roman"/>
                <w:b/>
                <w:sz w:val="24"/>
              </w:rPr>
              <w:t>01</w:t>
            </w:r>
          </w:p>
        </w:tc>
        <w:tc>
          <w:tcPr>
            <w:tcW w:w="3111" w:type="dxa"/>
          </w:tcPr>
          <w:p w14:paraId="0DABB22D" w14:textId="4C4AB66F" w:rsidR="00762027" w:rsidRDefault="00762027" w:rsidP="00762027">
            <w:pPr>
              <w:tabs>
                <w:tab w:val="left" w:pos="284"/>
              </w:tabs>
              <w:spacing w:after="96" w:line="256" w:lineRule="auto"/>
              <w:ind w:left="0"/>
              <w:jc w:val="center"/>
              <w:rPr>
                <w:rFonts w:ascii="Times New Roman" w:hAnsi="Times New Roman" w:cs="Times New Roman"/>
                <w:b/>
                <w:sz w:val="24"/>
              </w:rPr>
            </w:pPr>
            <w:r>
              <w:rPr>
                <w:rFonts w:ascii="Times New Roman" w:hAnsi="Times New Roman" w:cs="Times New Roman"/>
                <w:b/>
                <w:sz w:val="24"/>
              </w:rPr>
              <w:t>80,00</w:t>
            </w:r>
          </w:p>
        </w:tc>
        <w:tc>
          <w:tcPr>
            <w:tcW w:w="3112" w:type="dxa"/>
          </w:tcPr>
          <w:p w14:paraId="0EDF1708" w14:textId="6945A493" w:rsidR="00762027" w:rsidRDefault="00762027" w:rsidP="00762027">
            <w:pPr>
              <w:tabs>
                <w:tab w:val="left" w:pos="284"/>
              </w:tabs>
              <w:spacing w:after="96" w:line="256" w:lineRule="auto"/>
              <w:ind w:left="0"/>
              <w:jc w:val="center"/>
              <w:rPr>
                <w:rFonts w:ascii="Times New Roman" w:hAnsi="Times New Roman" w:cs="Times New Roman"/>
                <w:b/>
                <w:sz w:val="24"/>
              </w:rPr>
            </w:pPr>
            <w:r>
              <w:rPr>
                <w:rFonts w:ascii="Times New Roman" w:hAnsi="Times New Roman" w:cs="Times New Roman"/>
                <w:b/>
                <w:sz w:val="24"/>
              </w:rPr>
              <w:t>120,00</w:t>
            </w:r>
          </w:p>
        </w:tc>
      </w:tr>
    </w:tbl>
    <w:p w14:paraId="14B04B8F" w14:textId="77777777" w:rsidR="008940BF" w:rsidRDefault="008940BF" w:rsidP="00BD3CF5">
      <w:pPr>
        <w:tabs>
          <w:tab w:val="left" w:pos="284"/>
        </w:tabs>
        <w:spacing w:after="96" w:line="256" w:lineRule="auto"/>
        <w:rPr>
          <w:rFonts w:ascii="Times New Roman" w:hAnsi="Times New Roman" w:cs="Times New Roman"/>
          <w:sz w:val="24"/>
          <w:szCs w:val="24"/>
        </w:rPr>
      </w:pPr>
    </w:p>
    <w:p w14:paraId="48B2EB22" w14:textId="50C39E2B" w:rsidR="008940BF" w:rsidRPr="008C1189" w:rsidRDefault="008C1189" w:rsidP="00BD3CF5">
      <w:pPr>
        <w:tabs>
          <w:tab w:val="left" w:pos="284"/>
        </w:tabs>
        <w:spacing w:after="96" w:line="256" w:lineRule="auto"/>
        <w:rPr>
          <w:rFonts w:ascii="Times New Roman" w:hAnsi="Times New Roman" w:cs="Times New Roman"/>
          <w:sz w:val="22"/>
          <w:szCs w:val="24"/>
        </w:rPr>
      </w:pPr>
      <w:r w:rsidRPr="008C1189">
        <w:rPr>
          <w:rFonts w:ascii="Times New Roman" w:hAnsi="Times New Roman" w:cs="Times New Roman"/>
          <w:sz w:val="24"/>
        </w:rPr>
        <w:t xml:space="preserve">4. DO PERFIL DOS VOLUNTÁRIOS MEDIADORES </w:t>
      </w:r>
      <w:r>
        <w:rPr>
          <w:rFonts w:ascii="Times New Roman" w:hAnsi="Times New Roman" w:cs="Times New Roman"/>
          <w:sz w:val="24"/>
        </w:rPr>
        <w:t>DE APRENDIZAGEM E</w:t>
      </w:r>
      <w:r w:rsidRPr="008C1189">
        <w:rPr>
          <w:rFonts w:ascii="Times New Roman" w:hAnsi="Times New Roman" w:cs="Times New Roman"/>
          <w:sz w:val="24"/>
        </w:rPr>
        <w:t xml:space="preserve"> FACILITADORES </w:t>
      </w:r>
    </w:p>
    <w:p w14:paraId="12F3504B" w14:textId="77777777" w:rsidR="008940BF" w:rsidRDefault="008940BF" w:rsidP="008C1189">
      <w:pPr>
        <w:pStyle w:val="SemEspaamento"/>
      </w:pPr>
    </w:p>
    <w:p w14:paraId="4ACD20BF" w14:textId="77777777" w:rsidR="008C1189" w:rsidRPr="008C1189" w:rsidRDefault="008C1189" w:rsidP="008C1189">
      <w:pPr>
        <w:tabs>
          <w:tab w:val="left" w:pos="284"/>
        </w:tabs>
        <w:spacing w:after="96" w:line="360" w:lineRule="auto"/>
        <w:rPr>
          <w:rFonts w:ascii="Times New Roman" w:hAnsi="Times New Roman" w:cs="Times New Roman"/>
          <w:sz w:val="24"/>
        </w:rPr>
      </w:pPr>
      <w:r w:rsidRPr="008C1189">
        <w:rPr>
          <w:rFonts w:ascii="Times New Roman" w:hAnsi="Times New Roman" w:cs="Times New Roman"/>
          <w:sz w:val="24"/>
        </w:rPr>
        <w:t xml:space="preserve">4.1 De acordo com o Documento Orientador da Educação Básica do Ministério da Educação, as atividades do Programa Novo Mais Educação devem ser desenvolvidas por atores selecionados a partir de critérios pré-estabelecidos, sendo considerado de natureza voluntária; </w:t>
      </w:r>
    </w:p>
    <w:p w14:paraId="7A1330A9" w14:textId="77777777" w:rsidR="008C1189" w:rsidRPr="008C1189" w:rsidRDefault="008C1189" w:rsidP="008C1189">
      <w:pPr>
        <w:tabs>
          <w:tab w:val="left" w:pos="284"/>
        </w:tabs>
        <w:spacing w:after="96" w:line="360" w:lineRule="auto"/>
        <w:rPr>
          <w:rFonts w:ascii="Times New Roman" w:hAnsi="Times New Roman" w:cs="Times New Roman"/>
          <w:sz w:val="24"/>
        </w:rPr>
      </w:pPr>
      <w:r w:rsidRPr="008C1189">
        <w:rPr>
          <w:rFonts w:ascii="Times New Roman" w:hAnsi="Times New Roman" w:cs="Times New Roman"/>
          <w:sz w:val="24"/>
        </w:rPr>
        <w:t xml:space="preserve">4.2 Considera-se serviço voluntário, a atividade não remunerada, que tenha objetivos cívicos, culturais, educacionais, científicos, recreativos ou de assistência social; </w:t>
      </w:r>
    </w:p>
    <w:p w14:paraId="2EF27EEA" w14:textId="419057A6" w:rsidR="008C1189" w:rsidRPr="008C1189" w:rsidRDefault="008C1189" w:rsidP="008C1189">
      <w:pPr>
        <w:tabs>
          <w:tab w:val="left" w:pos="284"/>
        </w:tabs>
        <w:spacing w:after="96" w:line="360" w:lineRule="auto"/>
        <w:rPr>
          <w:rFonts w:ascii="Times New Roman" w:hAnsi="Times New Roman" w:cs="Times New Roman"/>
          <w:sz w:val="24"/>
        </w:rPr>
      </w:pPr>
      <w:r w:rsidRPr="008C1189">
        <w:rPr>
          <w:rFonts w:ascii="Times New Roman" w:hAnsi="Times New Roman" w:cs="Times New Roman"/>
          <w:sz w:val="24"/>
        </w:rPr>
        <w:t>4.3 O serviço voluntário não gera vínculo empregatício, nem obrigação de natureza traba</w:t>
      </w:r>
      <w:r>
        <w:rPr>
          <w:rFonts w:ascii="Times New Roman" w:hAnsi="Times New Roman" w:cs="Times New Roman"/>
          <w:sz w:val="24"/>
        </w:rPr>
        <w:t>lhista, previdenciária ou afim;</w:t>
      </w:r>
    </w:p>
    <w:p w14:paraId="7BEE15CF" w14:textId="77777777" w:rsidR="008C1189" w:rsidRPr="008C1189" w:rsidRDefault="008C1189" w:rsidP="008C1189">
      <w:pPr>
        <w:tabs>
          <w:tab w:val="left" w:pos="284"/>
        </w:tabs>
        <w:spacing w:after="96" w:line="360" w:lineRule="auto"/>
        <w:rPr>
          <w:rFonts w:ascii="Times New Roman" w:hAnsi="Times New Roman" w:cs="Times New Roman"/>
          <w:sz w:val="24"/>
        </w:rPr>
      </w:pPr>
      <w:r w:rsidRPr="008C1189">
        <w:rPr>
          <w:rFonts w:ascii="Times New Roman" w:hAnsi="Times New Roman" w:cs="Times New Roman"/>
          <w:sz w:val="24"/>
        </w:rPr>
        <w:t xml:space="preserve">4.4 O voluntário poderá ser ressarcido pelas despesas que comprovadamente realizar no desempenho das atividades voluntárias; </w:t>
      </w:r>
    </w:p>
    <w:p w14:paraId="3FC94071" w14:textId="0628B026" w:rsidR="008C1189" w:rsidRPr="008C1189" w:rsidRDefault="008C1189" w:rsidP="008C1189">
      <w:pPr>
        <w:tabs>
          <w:tab w:val="left" w:pos="284"/>
        </w:tabs>
        <w:spacing w:after="96" w:line="360" w:lineRule="auto"/>
        <w:rPr>
          <w:rFonts w:ascii="Times New Roman" w:hAnsi="Times New Roman" w:cs="Times New Roman"/>
          <w:sz w:val="24"/>
        </w:rPr>
      </w:pPr>
      <w:r w:rsidRPr="008C1189">
        <w:rPr>
          <w:rFonts w:ascii="Times New Roman" w:hAnsi="Times New Roman" w:cs="Times New Roman"/>
          <w:sz w:val="24"/>
        </w:rPr>
        <w:t xml:space="preserve">4.5 O </w:t>
      </w:r>
      <w:r w:rsidRPr="008C1189">
        <w:rPr>
          <w:rFonts w:ascii="Times New Roman" w:hAnsi="Times New Roman" w:cs="Times New Roman"/>
          <w:b/>
          <w:sz w:val="24"/>
        </w:rPr>
        <w:t>Mediador de Aprendizagem</w:t>
      </w:r>
      <w:r w:rsidRPr="008C1189">
        <w:rPr>
          <w:rFonts w:ascii="Times New Roman" w:hAnsi="Times New Roman" w:cs="Times New Roman"/>
          <w:sz w:val="24"/>
        </w:rPr>
        <w:t xml:space="preserve"> é o responsável pelas atividades de acompanhamento pedagógico, deve trabalhar de forma articulada com os professores da escola para promover a aprendizagem dos alunos nos componentes de Matemática e de Língua Portuguesa, utilizando preferencialmente, tecnologias e metodologias complementares às já empregadas pelos professores em suas turmas; </w:t>
      </w:r>
    </w:p>
    <w:p w14:paraId="7B97C90F" w14:textId="26B9FB1B" w:rsidR="008C1189" w:rsidRPr="008C1189" w:rsidRDefault="008C1189" w:rsidP="008C1189">
      <w:pPr>
        <w:tabs>
          <w:tab w:val="left" w:pos="284"/>
        </w:tabs>
        <w:spacing w:after="96" w:line="360" w:lineRule="auto"/>
        <w:rPr>
          <w:rFonts w:ascii="Times New Roman" w:hAnsi="Times New Roman" w:cs="Times New Roman"/>
          <w:sz w:val="22"/>
          <w:szCs w:val="24"/>
        </w:rPr>
      </w:pPr>
      <w:r w:rsidRPr="008C1189">
        <w:rPr>
          <w:rFonts w:ascii="Times New Roman" w:hAnsi="Times New Roman" w:cs="Times New Roman"/>
          <w:sz w:val="24"/>
        </w:rPr>
        <w:lastRenderedPageBreak/>
        <w:t xml:space="preserve">4.6 O </w:t>
      </w:r>
      <w:r w:rsidRPr="008C1189">
        <w:rPr>
          <w:rFonts w:ascii="Times New Roman" w:hAnsi="Times New Roman" w:cs="Times New Roman"/>
          <w:b/>
          <w:sz w:val="24"/>
        </w:rPr>
        <w:t>Facilitador</w:t>
      </w:r>
      <w:r w:rsidRPr="008C1189">
        <w:rPr>
          <w:rFonts w:ascii="Times New Roman" w:hAnsi="Times New Roman" w:cs="Times New Roman"/>
          <w:sz w:val="24"/>
        </w:rPr>
        <w:t xml:space="preserve"> é o responsável pela realização das atividades de livre escolha da escola nos campos das Artes e Cultura, Esporte e Lazer.</w:t>
      </w:r>
    </w:p>
    <w:p w14:paraId="090944CE" w14:textId="77777777" w:rsidR="008C1189" w:rsidRPr="001E23A8" w:rsidRDefault="008C1189" w:rsidP="001E23A8">
      <w:pPr>
        <w:pStyle w:val="SemEspaamento"/>
      </w:pPr>
    </w:p>
    <w:p w14:paraId="2F81CB62" w14:textId="77777777" w:rsidR="006A26C5" w:rsidRPr="001E23A8" w:rsidRDefault="006A26C5" w:rsidP="00BD3CF5">
      <w:pPr>
        <w:tabs>
          <w:tab w:val="left" w:pos="284"/>
        </w:tabs>
        <w:spacing w:after="96" w:line="256" w:lineRule="auto"/>
        <w:rPr>
          <w:rFonts w:ascii="Times New Roman" w:hAnsi="Times New Roman" w:cs="Times New Roman"/>
          <w:sz w:val="24"/>
        </w:rPr>
      </w:pPr>
      <w:r w:rsidRPr="001E23A8">
        <w:rPr>
          <w:rFonts w:ascii="Times New Roman" w:hAnsi="Times New Roman" w:cs="Times New Roman"/>
          <w:sz w:val="24"/>
        </w:rPr>
        <w:t xml:space="preserve">5. DOS PRÉ-REQUISITOS </w:t>
      </w:r>
    </w:p>
    <w:p w14:paraId="1175822A" w14:textId="6DA0E9B7" w:rsidR="006A26C5" w:rsidRPr="006A26C5" w:rsidRDefault="006A26C5" w:rsidP="006A26C5">
      <w:pPr>
        <w:tabs>
          <w:tab w:val="left" w:pos="284"/>
        </w:tabs>
        <w:spacing w:after="96" w:line="360" w:lineRule="auto"/>
        <w:rPr>
          <w:rFonts w:ascii="Times New Roman" w:hAnsi="Times New Roman" w:cs="Times New Roman"/>
          <w:sz w:val="24"/>
        </w:rPr>
      </w:pPr>
      <w:r w:rsidRPr="006A26C5">
        <w:rPr>
          <w:rFonts w:ascii="Times New Roman" w:hAnsi="Times New Roman" w:cs="Times New Roman"/>
          <w:sz w:val="24"/>
        </w:rPr>
        <w:t>5.1</w:t>
      </w:r>
      <w:r>
        <w:rPr>
          <w:rFonts w:ascii="Times New Roman" w:hAnsi="Times New Roman" w:cs="Times New Roman"/>
          <w:sz w:val="24"/>
        </w:rPr>
        <w:t>.</w:t>
      </w:r>
      <w:r w:rsidRPr="006A26C5">
        <w:rPr>
          <w:rFonts w:ascii="Times New Roman" w:hAnsi="Times New Roman" w:cs="Times New Roman"/>
          <w:sz w:val="24"/>
        </w:rPr>
        <w:t xml:space="preserve"> Para atuar como Mediador de Aprendizagem e Facilitador do Programa Novo Mais Educação, serão considerados, preferencialmente, os seguintes requisitos: </w:t>
      </w:r>
    </w:p>
    <w:p w14:paraId="357C476E" w14:textId="77777777" w:rsidR="006A26C5" w:rsidRPr="006A26C5" w:rsidRDefault="006A26C5" w:rsidP="006A26C5">
      <w:pPr>
        <w:tabs>
          <w:tab w:val="left" w:pos="284"/>
        </w:tabs>
        <w:spacing w:after="96" w:line="360" w:lineRule="auto"/>
        <w:ind w:left="567"/>
        <w:rPr>
          <w:rFonts w:ascii="Times New Roman" w:hAnsi="Times New Roman" w:cs="Times New Roman"/>
          <w:sz w:val="24"/>
        </w:rPr>
      </w:pPr>
      <w:r w:rsidRPr="006A26C5">
        <w:rPr>
          <w:rFonts w:ascii="Times New Roman" w:hAnsi="Times New Roman" w:cs="Times New Roman"/>
          <w:sz w:val="24"/>
        </w:rPr>
        <w:t xml:space="preserve">• Ter disponibilidade de horário para participar de formações, com o técnico responsável pela Secretaria Municipal de Educação; </w:t>
      </w:r>
    </w:p>
    <w:p w14:paraId="0481EBE7" w14:textId="77777777" w:rsidR="006A26C5" w:rsidRPr="006A26C5" w:rsidRDefault="006A26C5" w:rsidP="006A26C5">
      <w:pPr>
        <w:tabs>
          <w:tab w:val="left" w:pos="284"/>
        </w:tabs>
        <w:spacing w:after="96" w:line="360" w:lineRule="auto"/>
        <w:ind w:left="567"/>
        <w:rPr>
          <w:rFonts w:ascii="Times New Roman" w:hAnsi="Times New Roman" w:cs="Times New Roman"/>
          <w:sz w:val="24"/>
        </w:rPr>
      </w:pPr>
      <w:r w:rsidRPr="006A26C5">
        <w:rPr>
          <w:rFonts w:ascii="Times New Roman" w:hAnsi="Times New Roman" w:cs="Times New Roman"/>
          <w:sz w:val="24"/>
        </w:rPr>
        <w:t xml:space="preserve">• Ter ciência que são voluntários remunerados com bolsa de incentivo do Governo Federal, acompanhados e mantidos pela escola; </w:t>
      </w:r>
    </w:p>
    <w:p w14:paraId="4AFB228D" w14:textId="51330C79" w:rsidR="006A26C5" w:rsidRPr="006A26C5" w:rsidRDefault="006A26C5" w:rsidP="006A26C5">
      <w:pPr>
        <w:tabs>
          <w:tab w:val="left" w:pos="284"/>
        </w:tabs>
        <w:spacing w:after="96" w:line="360" w:lineRule="auto"/>
        <w:ind w:left="567"/>
        <w:rPr>
          <w:rFonts w:ascii="Times New Roman" w:hAnsi="Times New Roman" w:cs="Times New Roman"/>
          <w:sz w:val="24"/>
        </w:rPr>
      </w:pPr>
      <w:r w:rsidRPr="006A26C5">
        <w:rPr>
          <w:rFonts w:ascii="Times New Roman" w:hAnsi="Times New Roman" w:cs="Times New Roman"/>
          <w:sz w:val="24"/>
        </w:rPr>
        <w:t xml:space="preserve">• Ser capaz de manter controle sobre o trabalho pedagógico nas turmas que desempenhar as atividades descritas no Documento Orientador do Programa Novo Mais Educação; </w:t>
      </w:r>
    </w:p>
    <w:p w14:paraId="29B9F86A" w14:textId="777052CF" w:rsidR="006A26C5" w:rsidRPr="006A26C5" w:rsidRDefault="006A26C5" w:rsidP="006A26C5">
      <w:pPr>
        <w:tabs>
          <w:tab w:val="left" w:pos="284"/>
        </w:tabs>
        <w:spacing w:after="96" w:line="360" w:lineRule="auto"/>
        <w:ind w:left="567"/>
        <w:rPr>
          <w:rFonts w:ascii="Times New Roman" w:hAnsi="Times New Roman" w:cs="Times New Roman"/>
          <w:sz w:val="24"/>
        </w:rPr>
      </w:pPr>
      <w:r w:rsidRPr="006A26C5">
        <w:rPr>
          <w:rFonts w:ascii="Times New Roman" w:hAnsi="Times New Roman" w:cs="Times New Roman"/>
          <w:sz w:val="24"/>
        </w:rPr>
        <w:t>• Ter no mínimo 06 (seis) meses de experiência comprovada na Área da Educação para as funções de Mediador de Aprendizagem</w:t>
      </w:r>
      <w:r>
        <w:rPr>
          <w:rFonts w:ascii="Times New Roman" w:hAnsi="Times New Roman" w:cs="Times New Roman"/>
          <w:sz w:val="24"/>
        </w:rPr>
        <w:t>.</w:t>
      </w:r>
      <w:r w:rsidRPr="006A26C5">
        <w:rPr>
          <w:rFonts w:ascii="Times New Roman" w:hAnsi="Times New Roman" w:cs="Times New Roman"/>
          <w:sz w:val="24"/>
        </w:rPr>
        <w:t xml:space="preserve"> </w:t>
      </w:r>
    </w:p>
    <w:p w14:paraId="43A14C28" w14:textId="5B32DD1D" w:rsidR="008C1189" w:rsidRPr="006A26C5" w:rsidRDefault="006A26C5" w:rsidP="006A26C5">
      <w:pPr>
        <w:tabs>
          <w:tab w:val="left" w:pos="284"/>
        </w:tabs>
        <w:spacing w:after="96" w:line="360" w:lineRule="auto"/>
        <w:ind w:left="851"/>
        <w:rPr>
          <w:rFonts w:ascii="Times New Roman" w:hAnsi="Times New Roman" w:cs="Times New Roman"/>
          <w:sz w:val="22"/>
          <w:szCs w:val="24"/>
        </w:rPr>
      </w:pPr>
      <w:r w:rsidRPr="006A26C5">
        <w:rPr>
          <w:rFonts w:ascii="Times New Roman" w:hAnsi="Times New Roman" w:cs="Times New Roman"/>
          <w:sz w:val="24"/>
        </w:rPr>
        <w:t>5.1.1 Poderá concorrer a seleção de facilitador, pessoa da comunidade, com formação a partir de nível médio, com saberes, competências e habilidades apropriadas e comprovadas para o desenvolvimento das atividades</w:t>
      </w:r>
      <w:r w:rsidR="001E23A8">
        <w:rPr>
          <w:rFonts w:ascii="Times New Roman" w:hAnsi="Times New Roman" w:cs="Times New Roman"/>
          <w:sz w:val="24"/>
        </w:rPr>
        <w:t>.</w:t>
      </w:r>
    </w:p>
    <w:p w14:paraId="08635312" w14:textId="42111BAA" w:rsidR="00465701" w:rsidRPr="00465701" w:rsidRDefault="00465701" w:rsidP="006A26C5">
      <w:pPr>
        <w:tabs>
          <w:tab w:val="left" w:pos="284"/>
        </w:tabs>
        <w:spacing w:after="96" w:line="360" w:lineRule="auto"/>
        <w:rPr>
          <w:rFonts w:ascii="Times New Roman" w:hAnsi="Times New Roman" w:cs="Times New Roman"/>
          <w:sz w:val="20"/>
          <w:szCs w:val="24"/>
        </w:rPr>
      </w:pPr>
      <w:r w:rsidRPr="00465701">
        <w:rPr>
          <w:rFonts w:ascii="Times New Roman" w:hAnsi="Times New Roman" w:cs="Times New Roman"/>
          <w:sz w:val="24"/>
        </w:rPr>
        <w:t>5.2 Das Funções e Requisitos</w:t>
      </w:r>
    </w:p>
    <w:tbl>
      <w:tblPr>
        <w:tblStyle w:val="Tabelacomgrade"/>
        <w:tblW w:w="0" w:type="auto"/>
        <w:tblInd w:w="10" w:type="dxa"/>
        <w:tblLook w:val="04A0" w:firstRow="1" w:lastRow="0" w:firstColumn="1" w:lastColumn="0" w:noHBand="0" w:noVBand="1"/>
      </w:tblPr>
      <w:tblGrid>
        <w:gridCol w:w="2112"/>
        <w:gridCol w:w="2551"/>
        <w:gridCol w:w="2335"/>
        <w:gridCol w:w="2345"/>
      </w:tblGrid>
      <w:tr w:rsidR="00465701" w14:paraId="7510A3B0" w14:textId="77777777" w:rsidTr="00630DA9">
        <w:tc>
          <w:tcPr>
            <w:tcW w:w="2112" w:type="dxa"/>
            <w:shd w:val="clear" w:color="auto" w:fill="D9D9D9" w:themeFill="background1" w:themeFillShade="D9"/>
          </w:tcPr>
          <w:p w14:paraId="59744221" w14:textId="24B01756" w:rsidR="00465701" w:rsidRPr="00465701" w:rsidRDefault="00465701" w:rsidP="00465701">
            <w:pPr>
              <w:tabs>
                <w:tab w:val="left" w:pos="284"/>
              </w:tabs>
              <w:spacing w:after="96"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FUNÇÃO </w:t>
            </w:r>
          </w:p>
        </w:tc>
        <w:tc>
          <w:tcPr>
            <w:tcW w:w="2551" w:type="dxa"/>
            <w:shd w:val="clear" w:color="auto" w:fill="D9D9D9" w:themeFill="background1" w:themeFillShade="D9"/>
          </w:tcPr>
          <w:p w14:paraId="5C19C9DF" w14:textId="127C1024" w:rsidR="00465701" w:rsidRPr="00465701" w:rsidRDefault="00465701" w:rsidP="00465701">
            <w:pPr>
              <w:tabs>
                <w:tab w:val="left" w:pos="284"/>
              </w:tabs>
              <w:spacing w:after="96" w:line="240" w:lineRule="auto"/>
              <w:ind w:left="0"/>
              <w:jc w:val="center"/>
              <w:rPr>
                <w:rFonts w:ascii="Times New Roman" w:hAnsi="Times New Roman" w:cs="Times New Roman"/>
                <w:b/>
                <w:sz w:val="24"/>
                <w:szCs w:val="24"/>
              </w:rPr>
            </w:pPr>
            <w:r>
              <w:rPr>
                <w:rFonts w:ascii="Times New Roman" w:hAnsi="Times New Roman" w:cs="Times New Roman"/>
                <w:b/>
                <w:sz w:val="24"/>
                <w:szCs w:val="24"/>
              </w:rPr>
              <w:t>ÁREA</w:t>
            </w:r>
          </w:p>
        </w:tc>
        <w:tc>
          <w:tcPr>
            <w:tcW w:w="2335" w:type="dxa"/>
            <w:shd w:val="clear" w:color="auto" w:fill="D9D9D9" w:themeFill="background1" w:themeFillShade="D9"/>
          </w:tcPr>
          <w:p w14:paraId="646260B4" w14:textId="3C83FD03" w:rsidR="00465701" w:rsidRPr="00465701" w:rsidRDefault="00465701" w:rsidP="00465701">
            <w:pPr>
              <w:tabs>
                <w:tab w:val="left" w:pos="284"/>
              </w:tabs>
              <w:spacing w:after="96" w:line="240" w:lineRule="auto"/>
              <w:ind w:left="0"/>
              <w:jc w:val="center"/>
              <w:rPr>
                <w:rFonts w:ascii="Times New Roman" w:hAnsi="Times New Roman" w:cs="Times New Roman"/>
                <w:b/>
                <w:sz w:val="24"/>
                <w:szCs w:val="24"/>
              </w:rPr>
            </w:pPr>
            <w:r>
              <w:rPr>
                <w:rFonts w:ascii="Times New Roman" w:hAnsi="Times New Roman" w:cs="Times New Roman"/>
                <w:b/>
                <w:sz w:val="24"/>
                <w:szCs w:val="24"/>
              </w:rPr>
              <w:t>ESCOLARIDADE</w:t>
            </w:r>
          </w:p>
        </w:tc>
        <w:tc>
          <w:tcPr>
            <w:tcW w:w="2334" w:type="dxa"/>
            <w:shd w:val="clear" w:color="auto" w:fill="D9D9D9" w:themeFill="background1" w:themeFillShade="D9"/>
          </w:tcPr>
          <w:p w14:paraId="2D24BA6D" w14:textId="1D1FE685" w:rsidR="00465701" w:rsidRPr="00465701" w:rsidRDefault="00465701" w:rsidP="00465701">
            <w:pPr>
              <w:tabs>
                <w:tab w:val="left" w:pos="284"/>
              </w:tabs>
              <w:spacing w:after="96" w:line="240" w:lineRule="auto"/>
              <w:ind w:left="0"/>
              <w:jc w:val="center"/>
              <w:rPr>
                <w:rFonts w:ascii="Times New Roman" w:hAnsi="Times New Roman" w:cs="Times New Roman"/>
                <w:b/>
                <w:sz w:val="24"/>
                <w:szCs w:val="24"/>
              </w:rPr>
            </w:pPr>
            <w:r>
              <w:rPr>
                <w:rFonts w:ascii="Times New Roman" w:hAnsi="Times New Roman" w:cs="Times New Roman"/>
                <w:b/>
                <w:sz w:val="24"/>
                <w:szCs w:val="24"/>
              </w:rPr>
              <w:t>EXPERIÊNCIA COMPROVADA</w:t>
            </w:r>
          </w:p>
        </w:tc>
      </w:tr>
      <w:tr w:rsidR="00465701" w14:paraId="32C3D80A" w14:textId="77777777" w:rsidTr="00630DA9">
        <w:tc>
          <w:tcPr>
            <w:tcW w:w="2112" w:type="dxa"/>
          </w:tcPr>
          <w:p w14:paraId="1A648AB4" w14:textId="509D1FAB" w:rsidR="00465701" w:rsidRPr="00465701" w:rsidRDefault="00465701" w:rsidP="00465701">
            <w:pPr>
              <w:pStyle w:val="SemEspaamento"/>
              <w:rPr>
                <w:rFonts w:ascii="Times New Roman" w:hAnsi="Times New Roman" w:cs="Times New Roman"/>
                <w:sz w:val="24"/>
                <w:szCs w:val="24"/>
              </w:rPr>
            </w:pPr>
            <w:r w:rsidRPr="00465701">
              <w:rPr>
                <w:rFonts w:ascii="Times New Roman" w:hAnsi="Times New Roman" w:cs="Times New Roman"/>
                <w:sz w:val="24"/>
              </w:rPr>
              <w:t>Mediador de Aprendizagem</w:t>
            </w:r>
          </w:p>
        </w:tc>
        <w:tc>
          <w:tcPr>
            <w:tcW w:w="2551" w:type="dxa"/>
          </w:tcPr>
          <w:p w14:paraId="1E29E74C" w14:textId="4FD27A8B" w:rsidR="00465701" w:rsidRPr="00465701" w:rsidRDefault="00465701" w:rsidP="00465701">
            <w:pPr>
              <w:pStyle w:val="SemEspaamento"/>
              <w:rPr>
                <w:rFonts w:ascii="Times New Roman" w:hAnsi="Times New Roman" w:cs="Times New Roman"/>
                <w:sz w:val="24"/>
                <w:szCs w:val="24"/>
              </w:rPr>
            </w:pPr>
            <w:r w:rsidRPr="00465701">
              <w:rPr>
                <w:rFonts w:ascii="Times New Roman" w:hAnsi="Times New Roman" w:cs="Times New Roman"/>
                <w:sz w:val="24"/>
              </w:rPr>
              <w:t>Língua Portuguesa e Matemática</w:t>
            </w:r>
          </w:p>
        </w:tc>
        <w:tc>
          <w:tcPr>
            <w:tcW w:w="2335" w:type="dxa"/>
          </w:tcPr>
          <w:p w14:paraId="29B22B41" w14:textId="358E3182" w:rsidR="00465701" w:rsidRPr="00465701" w:rsidRDefault="00465701" w:rsidP="00465701">
            <w:pPr>
              <w:pStyle w:val="SemEspaamento"/>
              <w:rPr>
                <w:rFonts w:ascii="Times New Roman" w:hAnsi="Times New Roman" w:cs="Times New Roman"/>
                <w:sz w:val="24"/>
              </w:rPr>
            </w:pPr>
            <w:r w:rsidRPr="00465701">
              <w:rPr>
                <w:rFonts w:ascii="Times New Roman" w:hAnsi="Times New Roman" w:cs="Times New Roman"/>
                <w:sz w:val="24"/>
              </w:rPr>
              <w:sym w:font="Symbol" w:char="F0B7"/>
            </w:r>
            <w:r w:rsidRPr="00465701">
              <w:rPr>
                <w:rFonts w:ascii="Times New Roman" w:hAnsi="Times New Roman" w:cs="Times New Roman"/>
                <w:sz w:val="24"/>
              </w:rPr>
              <w:t xml:space="preserve"> </w:t>
            </w:r>
            <w:r w:rsidRPr="00465701">
              <w:rPr>
                <w:rFonts w:ascii="Times New Roman" w:hAnsi="Times New Roman" w:cs="Times New Roman"/>
                <w:b/>
                <w:sz w:val="24"/>
                <w:u w:val="single"/>
              </w:rPr>
              <w:t>Graduado</w:t>
            </w:r>
            <w:r w:rsidRPr="00465701">
              <w:rPr>
                <w:rFonts w:ascii="Times New Roman" w:hAnsi="Times New Roman" w:cs="Times New Roman"/>
                <w:sz w:val="24"/>
              </w:rPr>
              <w:t xml:space="preserve"> em Pedagogia ou em qualquer área de licenciatura; ou </w:t>
            </w:r>
          </w:p>
          <w:p w14:paraId="26EA22A0" w14:textId="77777777" w:rsidR="00465701" w:rsidRPr="00465701" w:rsidRDefault="00465701" w:rsidP="00465701">
            <w:pPr>
              <w:pStyle w:val="SemEspaamento"/>
              <w:rPr>
                <w:rFonts w:ascii="Times New Roman" w:hAnsi="Times New Roman" w:cs="Times New Roman"/>
                <w:sz w:val="24"/>
              </w:rPr>
            </w:pPr>
            <w:r w:rsidRPr="00465701">
              <w:rPr>
                <w:rFonts w:ascii="Times New Roman" w:hAnsi="Times New Roman" w:cs="Times New Roman"/>
                <w:sz w:val="24"/>
              </w:rPr>
              <w:sym w:font="Symbol" w:char="F0B7"/>
            </w:r>
            <w:r w:rsidRPr="00465701">
              <w:rPr>
                <w:rFonts w:ascii="Times New Roman" w:hAnsi="Times New Roman" w:cs="Times New Roman"/>
                <w:sz w:val="24"/>
              </w:rPr>
              <w:t xml:space="preserve"> </w:t>
            </w:r>
            <w:r w:rsidRPr="00465701">
              <w:rPr>
                <w:rFonts w:ascii="Times New Roman" w:hAnsi="Times New Roman" w:cs="Times New Roman"/>
                <w:b/>
                <w:sz w:val="24"/>
                <w:u w:val="single"/>
              </w:rPr>
              <w:t>Graduando</w:t>
            </w:r>
            <w:r w:rsidRPr="00465701">
              <w:rPr>
                <w:rFonts w:ascii="Times New Roman" w:hAnsi="Times New Roman" w:cs="Times New Roman"/>
                <w:sz w:val="24"/>
              </w:rPr>
              <w:t xml:space="preserve"> em Pedagogia ou em qualquer área de licenciatura ou </w:t>
            </w:r>
          </w:p>
          <w:p w14:paraId="489B0229" w14:textId="3AC9811B" w:rsidR="00465701" w:rsidRPr="00465701" w:rsidRDefault="00465701" w:rsidP="00465701">
            <w:pPr>
              <w:pStyle w:val="SemEspaamento"/>
              <w:rPr>
                <w:rFonts w:ascii="Times New Roman" w:hAnsi="Times New Roman" w:cs="Times New Roman"/>
                <w:sz w:val="24"/>
                <w:szCs w:val="24"/>
              </w:rPr>
            </w:pPr>
            <w:r w:rsidRPr="00465701">
              <w:rPr>
                <w:rFonts w:ascii="Times New Roman" w:hAnsi="Times New Roman" w:cs="Times New Roman"/>
                <w:sz w:val="24"/>
              </w:rPr>
              <w:sym w:font="Symbol" w:char="F0B7"/>
            </w:r>
            <w:r w:rsidRPr="00465701">
              <w:rPr>
                <w:rFonts w:ascii="Times New Roman" w:hAnsi="Times New Roman" w:cs="Times New Roman"/>
                <w:sz w:val="24"/>
              </w:rPr>
              <w:t xml:space="preserve"> </w:t>
            </w:r>
            <w:r w:rsidRPr="00465701">
              <w:rPr>
                <w:rFonts w:ascii="Times New Roman" w:hAnsi="Times New Roman" w:cs="Times New Roman"/>
                <w:b/>
                <w:sz w:val="24"/>
                <w:u w:val="single"/>
              </w:rPr>
              <w:t>Magistério</w:t>
            </w:r>
            <w:r w:rsidRPr="00465701">
              <w:rPr>
                <w:rFonts w:ascii="Times New Roman" w:hAnsi="Times New Roman" w:cs="Times New Roman"/>
                <w:sz w:val="24"/>
              </w:rPr>
              <w:t xml:space="preserve"> </w:t>
            </w:r>
            <w:r>
              <w:rPr>
                <w:rFonts w:ascii="Times New Roman" w:hAnsi="Times New Roman" w:cs="Times New Roman"/>
                <w:sz w:val="24"/>
              </w:rPr>
              <w:t xml:space="preserve">ou </w:t>
            </w:r>
            <w:r w:rsidRPr="00465701">
              <w:rPr>
                <w:rFonts w:ascii="Times New Roman" w:hAnsi="Times New Roman" w:cs="Times New Roman"/>
                <w:b/>
                <w:sz w:val="24"/>
                <w:u w:val="single"/>
              </w:rPr>
              <w:t>Normal</w:t>
            </w:r>
            <w:r w:rsidRPr="00465701">
              <w:rPr>
                <w:rFonts w:ascii="Times New Roman" w:hAnsi="Times New Roman" w:cs="Times New Roman"/>
                <w:sz w:val="24"/>
              </w:rPr>
              <w:t xml:space="preserve"> de nível médio completo.</w:t>
            </w:r>
          </w:p>
        </w:tc>
        <w:tc>
          <w:tcPr>
            <w:tcW w:w="2334" w:type="dxa"/>
          </w:tcPr>
          <w:p w14:paraId="7DAEB788" w14:textId="54E209ED" w:rsidR="00465701" w:rsidRPr="00465701" w:rsidRDefault="00465701" w:rsidP="00465701">
            <w:pPr>
              <w:pStyle w:val="SemEspaamento"/>
              <w:rPr>
                <w:rFonts w:ascii="Times New Roman" w:hAnsi="Times New Roman" w:cs="Times New Roman"/>
                <w:sz w:val="24"/>
                <w:szCs w:val="24"/>
              </w:rPr>
            </w:pPr>
            <w:r w:rsidRPr="00465701">
              <w:rPr>
                <w:rFonts w:ascii="Times New Roman" w:hAnsi="Times New Roman" w:cs="Times New Roman"/>
                <w:sz w:val="24"/>
              </w:rPr>
              <w:sym w:font="Symbol" w:char="F0B7"/>
            </w:r>
            <w:r w:rsidRPr="00465701">
              <w:rPr>
                <w:rFonts w:ascii="Times New Roman" w:hAnsi="Times New Roman" w:cs="Times New Roman"/>
                <w:sz w:val="24"/>
              </w:rPr>
              <w:t xml:space="preserve"> No mínimo 06 (seis) meses de experiência na área da Educação Básica.</w:t>
            </w:r>
          </w:p>
        </w:tc>
      </w:tr>
      <w:tr w:rsidR="000F23B7" w14:paraId="0D9D7EE0" w14:textId="77777777" w:rsidTr="00630DA9">
        <w:tc>
          <w:tcPr>
            <w:tcW w:w="9332" w:type="dxa"/>
            <w:gridSpan w:val="4"/>
            <w:shd w:val="clear" w:color="auto" w:fill="D9D9D9" w:themeFill="background1" w:themeFillShade="D9"/>
          </w:tcPr>
          <w:p w14:paraId="53C37CF4" w14:textId="77777777" w:rsidR="000F23B7" w:rsidRPr="000F23B7" w:rsidRDefault="000F23B7" w:rsidP="000F23B7">
            <w:pPr>
              <w:pStyle w:val="SemEspaamento"/>
              <w:rPr>
                <w:sz w:val="16"/>
              </w:rPr>
            </w:pPr>
          </w:p>
        </w:tc>
      </w:tr>
      <w:tr w:rsidR="005003E6" w14:paraId="6E146E6D" w14:textId="77777777" w:rsidTr="00630DA9">
        <w:tc>
          <w:tcPr>
            <w:tcW w:w="2112" w:type="dxa"/>
            <w:vMerge w:val="restart"/>
          </w:tcPr>
          <w:p w14:paraId="0A1A6807" w14:textId="77777777" w:rsidR="005003E6" w:rsidRDefault="005003E6" w:rsidP="000F23B7">
            <w:pPr>
              <w:pStyle w:val="SemEspaamento"/>
              <w:rPr>
                <w:rFonts w:ascii="Times New Roman" w:hAnsi="Times New Roman" w:cs="Times New Roman"/>
                <w:sz w:val="24"/>
              </w:rPr>
            </w:pPr>
          </w:p>
          <w:p w14:paraId="3215785C" w14:textId="77777777" w:rsidR="005003E6" w:rsidRDefault="005003E6" w:rsidP="000F23B7">
            <w:pPr>
              <w:pStyle w:val="SemEspaamento"/>
              <w:rPr>
                <w:rFonts w:ascii="Times New Roman" w:hAnsi="Times New Roman" w:cs="Times New Roman"/>
                <w:sz w:val="24"/>
              </w:rPr>
            </w:pPr>
          </w:p>
          <w:p w14:paraId="7CB73484" w14:textId="77777777" w:rsidR="005003E6" w:rsidRDefault="005003E6" w:rsidP="000F23B7">
            <w:pPr>
              <w:pStyle w:val="SemEspaamento"/>
              <w:rPr>
                <w:rFonts w:ascii="Times New Roman" w:hAnsi="Times New Roman" w:cs="Times New Roman"/>
                <w:sz w:val="24"/>
              </w:rPr>
            </w:pPr>
          </w:p>
          <w:p w14:paraId="1B6696A7" w14:textId="77777777" w:rsidR="005003E6" w:rsidRDefault="005003E6" w:rsidP="000F23B7">
            <w:pPr>
              <w:pStyle w:val="SemEspaamento"/>
              <w:rPr>
                <w:rFonts w:ascii="Times New Roman" w:hAnsi="Times New Roman" w:cs="Times New Roman"/>
                <w:sz w:val="24"/>
              </w:rPr>
            </w:pPr>
          </w:p>
          <w:p w14:paraId="49AE5152" w14:textId="77777777" w:rsidR="005003E6" w:rsidRDefault="005003E6" w:rsidP="000F23B7">
            <w:pPr>
              <w:pStyle w:val="SemEspaamento"/>
              <w:rPr>
                <w:rFonts w:ascii="Times New Roman" w:hAnsi="Times New Roman" w:cs="Times New Roman"/>
                <w:sz w:val="24"/>
              </w:rPr>
            </w:pPr>
          </w:p>
          <w:p w14:paraId="3F7289A9" w14:textId="77777777" w:rsidR="005003E6" w:rsidRDefault="005003E6" w:rsidP="000F23B7">
            <w:pPr>
              <w:pStyle w:val="SemEspaamento"/>
              <w:rPr>
                <w:rFonts w:ascii="Times New Roman" w:hAnsi="Times New Roman" w:cs="Times New Roman"/>
                <w:sz w:val="24"/>
              </w:rPr>
            </w:pPr>
          </w:p>
          <w:p w14:paraId="2817EE30" w14:textId="77777777" w:rsidR="005003E6" w:rsidRDefault="005003E6" w:rsidP="000F23B7">
            <w:pPr>
              <w:pStyle w:val="SemEspaamento"/>
              <w:rPr>
                <w:rFonts w:ascii="Times New Roman" w:hAnsi="Times New Roman" w:cs="Times New Roman"/>
                <w:sz w:val="24"/>
              </w:rPr>
            </w:pPr>
          </w:p>
          <w:p w14:paraId="784D20CB" w14:textId="06DB979F" w:rsidR="005003E6" w:rsidRPr="000F23B7" w:rsidRDefault="005003E6" w:rsidP="000F23B7">
            <w:pPr>
              <w:pStyle w:val="SemEspaamento"/>
              <w:rPr>
                <w:rFonts w:ascii="Times New Roman" w:hAnsi="Times New Roman" w:cs="Times New Roman"/>
                <w:sz w:val="24"/>
                <w:szCs w:val="24"/>
              </w:rPr>
            </w:pPr>
            <w:r w:rsidRPr="000F23B7">
              <w:rPr>
                <w:rFonts w:ascii="Times New Roman" w:hAnsi="Times New Roman" w:cs="Times New Roman"/>
                <w:sz w:val="24"/>
              </w:rPr>
              <w:t>Facilitador</w:t>
            </w:r>
          </w:p>
        </w:tc>
        <w:tc>
          <w:tcPr>
            <w:tcW w:w="2551" w:type="dxa"/>
          </w:tcPr>
          <w:p w14:paraId="685EB0A5" w14:textId="77777777" w:rsidR="005003E6" w:rsidRDefault="005003E6" w:rsidP="000F23B7">
            <w:pPr>
              <w:pStyle w:val="SemEspaamento"/>
              <w:rPr>
                <w:rFonts w:ascii="Times New Roman" w:hAnsi="Times New Roman" w:cs="Times New Roman"/>
                <w:sz w:val="24"/>
              </w:rPr>
            </w:pPr>
            <w:r w:rsidRPr="00630DA9">
              <w:rPr>
                <w:rFonts w:ascii="Times New Roman" w:hAnsi="Times New Roman" w:cs="Times New Roman"/>
                <w:b/>
                <w:sz w:val="24"/>
              </w:rPr>
              <w:t>Arte e Cultura</w:t>
            </w:r>
            <w:r w:rsidR="00630DA9">
              <w:rPr>
                <w:rFonts w:ascii="Times New Roman" w:hAnsi="Times New Roman" w:cs="Times New Roman"/>
                <w:sz w:val="24"/>
              </w:rPr>
              <w:t>:</w:t>
            </w:r>
          </w:p>
          <w:p w14:paraId="39C39FB3" w14:textId="3F5A83AC" w:rsidR="00630DA9" w:rsidRDefault="00630DA9" w:rsidP="00630DA9">
            <w:pPr>
              <w:pStyle w:val="SemEspaamento"/>
              <w:jc w:val="left"/>
              <w:rPr>
                <w:rFonts w:ascii="Times New Roman" w:hAnsi="Times New Roman" w:cs="Times New Roman"/>
                <w:sz w:val="24"/>
              </w:rPr>
            </w:pPr>
            <w:r w:rsidRPr="00630DA9">
              <w:rPr>
                <w:rFonts w:ascii="Times New Roman" w:hAnsi="Times New Roman" w:cs="Times New Roman"/>
                <w:sz w:val="24"/>
              </w:rPr>
              <w:sym w:font="Symbol" w:char="F0B7"/>
            </w:r>
            <w:r w:rsidRPr="00630DA9">
              <w:rPr>
                <w:rFonts w:ascii="Times New Roman" w:hAnsi="Times New Roman" w:cs="Times New Roman"/>
                <w:sz w:val="24"/>
              </w:rPr>
              <w:t xml:space="preserve"> Artesanato/Educação Patrimonial</w:t>
            </w:r>
            <w:r>
              <w:rPr>
                <w:rFonts w:ascii="Times New Roman" w:hAnsi="Times New Roman" w:cs="Times New Roman"/>
                <w:sz w:val="24"/>
              </w:rPr>
              <w:t>;</w:t>
            </w:r>
            <w:r w:rsidRPr="00630DA9">
              <w:rPr>
                <w:rFonts w:ascii="Times New Roman" w:hAnsi="Times New Roman" w:cs="Times New Roman"/>
                <w:sz w:val="24"/>
              </w:rPr>
              <w:t xml:space="preserve"> </w:t>
            </w:r>
            <w:r w:rsidR="00BC5C7D">
              <w:rPr>
                <w:rFonts w:ascii="Times New Roman" w:hAnsi="Times New Roman" w:cs="Times New Roman"/>
                <w:sz w:val="24"/>
              </w:rPr>
              <w:t>Educação Ambiental.</w:t>
            </w:r>
          </w:p>
          <w:p w14:paraId="51E0F3FA" w14:textId="77777777" w:rsidR="00630DA9" w:rsidRDefault="00630DA9" w:rsidP="00630DA9">
            <w:pPr>
              <w:pStyle w:val="SemEspaamento"/>
              <w:jc w:val="left"/>
              <w:rPr>
                <w:rFonts w:ascii="Times New Roman" w:hAnsi="Times New Roman" w:cs="Times New Roman"/>
                <w:sz w:val="24"/>
              </w:rPr>
            </w:pPr>
            <w:r w:rsidRPr="00630DA9">
              <w:rPr>
                <w:rFonts w:ascii="Times New Roman" w:hAnsi="Times New Roman" w:cs="Times New Roman"/>
                <w:sz w:val="24"/>
              </w:rPr>
              <w:sym w:font="Symbol" w:char="F0B7"/>
            </w:r>
            <w:r w:rsidRPr="00630DA9">
              <w:rPr>
                <w:rFonts w:ascii="Times New Roman" w:hAnsi="Times New Roman" w:cs="Times New Roman"/>
                <w:sz w:val="24"/>
              </w:rPr>
              <w:t>Iniciação Musical/</w:t>
            </w:r>
          </w:p>
          <w:p w14:paraId="43A48E9F" w14:textId="38C216B7" w:rsidR="00630DA9" w:rsidRDefault="00630DA9" w:rsidP="00630DA9">
            <w:pPr>
              <w:pStyle w:val="SemEspaamento"/>
              <w:jc w:val="left"/>
              <w:rPr>
                <w:rFonts w:ascii="Times New Roman" w:hAnsi="Times New Roman" w:cs="Times New Roman"/>
                <w:sz w:val="24"/>
              </w:rPr>
            </w:pPr>
            <w:r>
              <w:rPr>
                <w:rFonts w:ascii="Times New Roman" w:hAnsi="Times New Roman" w:cs="Times New Roman"/>
                <w:sz w:val="24"/>
              </w:rPr>
              <w:t>Banda/Cant</w:t>
            </w:r>
            <w:r w:rsidRPr="00630DA9">
              <w:rPr>
                <w:rFonts w:ascii="Times New Roman" w:hAnsi="Times New Roman" w:cs="Times New Roman"/>
                <w:sz w:val="24"/>
              </w:rPr>
              <w:t>o Coral</w:t>
            </w:r>
            <w:r>
              <w:rPr>
                <w:rFonts w:ascii="Times New Roman" w:hAnsi="Times New Roman" w:cs="Times New Roman"/>
                <w:sz w:val="24"/>
              </w:rPr>
              <w:t>;</w:t>
            </w:r>
            <w:r w:rsidRPr="00630DA9">
              <w:rPr>
                <w:rFonts w:ascii="Times New Roman" w:hAnsi="Times New Roman" w:cs="Times New Roman"/>
                <w:sz w:val="24"/>
              </w:rPr>
              <w:t xml:space="preserve"> </w:t>
            </w:r>
          </w:p>
          <w:p w14:paraId="52E22C47" w14:textId="51E7468A" w:rsidR="00630DA9" w:rsidRDefault="00630DA9" w:rsidP="00630DA9">
            <w:pPr>
              <w:pStyle w:val="SemEspaamento"/>
              <w:jc w:val="left"/>
              <w:rPr>
                <w:rFonts w:ascii="Times New Roman" w:hAnsi="Times New Roman" w:cs="Times New Roman"/>
                <w:sz w:val="24"/>
              </w:rPr>
            </w:pPr>
            <w:r w:rsidRPr="00630DA9">
              <w:rPr>
                <w:rFonts w:ascii="Times New Roman" w:hAnsi="Times New Roman" w:cs="Times New Roman"/>
                <w:sz w:val="24"/>
              </w:rPr>
              <w:sym w:font="Symbol" w:char="F0B7"/>
            </w:r>
            <w:r w:rsidRPr="00630DA9">
              <w:rPr>
                <w:rFonts w:ascii="Times New Roman" w:hAnsi="Times New Roman" w:cs="Times New Roman"/>
                <w:sz w:val="24"/>
              </w:rPr>
              <w:t xml:space="preserve"> Leitura,</w:t>
            </w:r>
            <w:r>
              <w:rPr>
                <w:rFonts w:ascii="Times New Roman" w:hAnsi="Times New Roman" w:cs="Times New Roman"/>
                <w:sz w:val="24"/>
              </w:rPr>
              <w:t xml:space="preserve"> </w:t>
            </w:r>
            <w:r w:rsidRPr="00630DA9">
              <w:rPr>
                <w:rFonts w:ascii="Times New Roman" w:hAnsi="Times New Roman" w:cs="Times New Roman"/>
                <w:sz w:val="24"/>
              </w:rPr>
              <w:t>Teatro</w:t>
            </w:r>
            <w:r>
              <w:rPr>
                <w:rFonts w:ascii="Times New Roman" w:hAnsi="Times New Roman" w:cs="Times New Roman"/>
                <w:sz w:val="24"/>
              </w:rPr>
              <w:t xml:space="preserve"> </w:t>
            </w:r>
            <w:r w:rsidRPr="00630DA9">
              <w:rPr>
                <w:rFonts w:ascii="Times New Roman" w:hAnsi="Times New Roman" w:cs="Times New Roman"/>
                <w:sz w:val="24"/>
              </w:rPr>
              <w:t xml:space="preserve">/Práticas </w:t>
            </w:r>
            <w:r>
              <w:rPr>
                <w:rFonts w:ascii="Times New Roman" w:hAnsi="Times New Roman" w:cs="Times New Roman"/>
                <w:sz w:val="24"/>
              </w:rPr>
              <w:t>c</w:t>
            </w:r>
            <w:r w:rsidRPr="00630DA9">
              <w:rPr>
                <w:rFonts w:ascii="Times New Roman" w:hAnsi="Times New Roman" w:cs="Times New Roman"/>
                <w:sz w:val="24"/>
              </w:rPr>
              <w:t>ircenses/</w:t>
            </w:r>
          </w:p>
          <w:p w14:paraId="0B5614B5" w14:textId="0E7A4484" w:rsidR="00630DA9" w:rsidRDefault="00630DA9" w:rsidP="00630DA9">
            <w:pPr>
              <w:pStyle w:val="SemEspaamento"/>
              <w:jc w:val="left"/>
              <w:rPr>
                <w:rFonts w:ascii="Times New Roman" w:hAnsi="Times New Roman" w:cs="Times New Roman"/>
                <w:sz w:val="24"/>
              </w:rPr>
            </w:pPr>
            <w:r>
              <w:rPr>
                <w:rFonts w:ascii="Times New Roman" w:hAnsi="Times New Roman" w:cs="Times New Roman"/>
                <w:sz w:val="24"/>
              </w:rPr>
              <w:lastRenderedPageBreak/>
              <w:t>Dança;</w:t>
            </w:r>
            <w:r w:rsidR="00BC5C7D">
              <w:rPr>
                <w:rFonts w:ascii="Times New Roman" w:hAnsi="Times New Roman" w:cs="Times New Roman"/>
                <w:sz w:val="24"/>
              </w:rPr>
              <w:t xml:space="preserve"> Desenho / Pintura.</w:t>
            </w:r>
          </w:p>
          <w:p w14:paraId="41EFFE63" w14:textId="006517AF" w:rsidR="00630DA9" w:rsidRPr="00630DA9" w:rsidRDefault="00630DA9" w:rsidP="00630DA9">
            <w:pPr>
              <w:pStyle w:val="SemEspaamento"/>
              <w:jc w:val="left"/>
              <w:rPr>
                <w:rFonts w:ascii="Times New Roman" w:hAnsi="Times New Roman" w:cs="Times New Roman"/>
                <w:sz w:val="24"/>
                <w:szCs w:val="24"/>
              </w:rPr>
            </w:pPr>
            <w:r w:rsidRPr="00630DA9">
              <w:rPr>
                <w:rFonts w:ascii="Times New Roman" w:hAnsi="Times New Roman" w:cs="Times New Roman"/>
                <w:sz w:val="24"/>
              </w:rPr>
              <w:sym w:font="Symbol" w:char="F0B7"/>
            </w:r>
            <w:r w:rsidRPr="00630DA9">
              <w:rPr>
                <w:rFonts w:ascii="Times New Roman" w:hAnsi="Times New Roman" w:cs="Times New Roman"/>
                <w:sz w:val="24"/>
              </w:rPr>
              <w:t xml:space="preserve"> Comunicação, Cultura Digital e Tecnologia.</w:t>
            </w:r>
          </w:p>
        </w:tc>
        <w:tc>
          <w:tcPr>
            <w:tcW w:w="2335" w:type="dxa"/>
          </w:tcPr>
          <w:p w14:paraId="6082584B" w14:textId="77777777" w:rsidR="005003E6" w:rsidRDefault="005003E6" w:rsidP="000F23B7">
            <w:pPr>
              <w:pStyle w:val="SemEspaamento"/>
              <w:rPr>
                <w:rFonts w:ascii="Times New Roman" w:hAnsi="Times New Roman" w:cs="Times New Roman"/>
                <w:sz w:val="24"/>
              </w:rPr>
            </w:pPr>
            <w:r w:rsidRPr="000F23B7">
              <w:rPr>
                <w:rFonts w:ascii="Times New Roman" w:hAnsi="Times New Roman" w:cs="Times New Roman"/>
                <w:sz w:val="24"/>
              </w:rPr>
              <w:lastRenderedPageBreak/>
              <w:sym w:font="Symbol" w:char="F0B7"/>
            </w:r>
            <w:r w:rsidRPr="000F23B7">
              <w:rPr>
                <w:rFonts w:ascii="Times New Roman" w:hAnsi="Times New Roman" w:cs="Times New Roman"/>
                <w:sz w:val="24"/>
              </w:rPr>
              <w:t xml:space="preserve"> </w:t>
            </w:r>
            <w:r w:rsidRPr="000F23B7">
              <w:rPr>
                <w:rFonts w:ascii="Times New Roman" w:hAnsi="Times New Roman" w:cs="Times New Roman"/>
                <w:b/>
                <w:sz w:val="24"/>
                <w:u w:val="single"/>
              </w:rPr>
              <w:t>Graduado</w:t>
            </w:r>
            <w:r w:rsidRPr="000F23B7">
              <w:rPr>
                <w:rFonts w:ascii="Times New Roman" w:hAnsi="Times New Roman" w:cs="Times New Roman"/>
                <w:sz w:val="24"/>
              </w:rPr>
              <w:t xml:space="preserve"> em qualquer área de licenciatura</w:t>
            </w:r>
            <w:r>
              <w:rPr>
                <w:rFonts w:ascii="Times New Roman" w:hAnsi="Times New Roman" w:cs="Times New Roman"/>
                <w:sz w:val="24"/>
              </w:rPr>
              <w:t>;</w:t>
            </w:r>
            <w:r w:rsidRPr="000F23B7">
              <w:rPr>
                <w:rFonts w:ascii="Times New Roman" w:hAnsi="Times New Roman" w:cs="Times New Roman"/>
                <w:sz w:val="24"/>
              </w:rPr>
              <w:t xml:space="preserve"> ou</w:t>
            </w:r>
          </w:p>
          <w:p w14:paraId="38EC414A" w14:textId="77777777" w:rsidR="005003E6" w:rsidRDefault="005003E6" w:rsidP="000F23B7">
            <w:pPr>
              <w:pStyle w:val="SemEspaamento"/>
              <w:rPr>
                <w:rFonts w:ascii="Times New Roman" w:hAnsi="Times New Roman" w:cs="Times New Roman"/>
                <w:sz w:val="24"/>
              </w:rPr>
            </w:pPr>
            <w:r w:rsidRPr="000F23B7">
              <w:rPr>
                <w:rFonts w:ascii="Times New Roman" w:hAnsi="Times New Roman" w:cs="Times New Roman"/>
                <w:sz w:val="24"/>
              </w:rPr>
              <w:t xml:space="preserve"> </w:t>
            </w:r>
            <w:r w:rsidRPr="000F23B7">
              <w:rPr>
                <w:rFonts w:ascii="Times New Roman" w:hAnsi="Times New Roman" w:cs="Times New Roman"/>
                <w:sz w:val="24"/>
              </w:rPr>
              <w:sym w:font="Symbol" w:char="F0B7"/>
            </w:r>
            <w:r w:rsidRPr="000F23B7">
              <w:rPr>
                <w:rFonts w:ascii="Times New Roman" w:hAnsi="Times New Roman" w:cs="Times New Roman"/>
                <w:sz w:val="24"/>
              </w:rPr>
              <w:t xml:space="preserve"> </w:t>
            </w:r>
            <w:r w:rsidRPr="000F23B7">
              <w:rPr>
                <w:rFonts w:ascii="Times New Roman" w:hAnsi="Times New Roman" w:cs="Times New Roman"/>
                <w:b/>
                <w:sz w:val="24"/>
                <w:u w:val="single"/>
              </w:rPr>
              <w:t>Graduando</w:t>
            </w:r>
            <w:r w:rsidRPr="000F23B7">
              <w:rPr>
                <w:rFonts w:ascii="Times New Roman" w:hAnsi="Times New Roman" w:cs="Times New Roman"/>
                <w:sz w:val="24"/>
              </w:rPr>
              <w:t xml:space="preserve"> em qualquer área de licenciatura</w:t>
            </w:r>
            <w:r>
              <w:rPr>
                <w:rFonts w:ascii="Times New Roman" w:hAnsi="Times New Roman" w:cs="Times New Roman"/>
                <w:sz w:val="24"/>
              </w:rPr>
              <w:t>;</w:t>
            </w:r>
            <w:r w:rsidRPr="000F23B7">
              <w:rPr>
                <w:rFonts w:ascii="Times New Roman" w:hAnsi="Times New Roman" w:cs="Times New Roman"/>
                <w:sz w:val="24"/>
              </w:rPr>
              <w:t xml:space="preserve"> ou </w:t>
            </w:r>
          </w:p>
          <w:p w14:paraId="2EFEF282" w14:textId="5A91937D" w:rsidR="005003E6" w:rsidRPr="000F23B7" w:rsidRDefault="005003E6" w:rsidP="000F23B7">
            <w:pPr>
              <w:pStyle w:val="SemEspaamento"/>
              <w:rPr>
                <w:rFonts w:ascii="Times New Roman" w:hAnsi="Times New Roman" w:cs="Times New Roman"/>
                <w:sz w:val="24"/>
                <w:szCs w:val="24"/>
              </w:rPr>
            </w:pPr>
            <w:r w:rsidRPr="000F23B7">
              <w:rPr>
                <w:rFonts w:ascii="Times New Roman" w:hAnsi="Times New Roman" w:cs="Times New Roman"/>
                <w:sz w:val="24"/>
              </w:rPr>
              <w:lastRenderedPageBreak/>
              <w:sym w:font="Symbol" w:char="F0B7"/>
            </w:r>
            <w:r w:rsidRPr="000F23B7">
              <w:rPr>
                <w:rFonts w:ascii="Times New Roman" w:hAnsi="Times New Roman" w:cs="Times New Roman"/>
                <w:sz w:val="24"/>
              </w:rPr>
              <w:t xml:space="preserve"> </w:t>
            </w:r>
            <w:r w:rsidRPr="000F23B7">
              <w:rPr>
                <w:rFonts w:ascii="Times New Roman" w:hAnsi="Times New Roman" w:cs="Times New Roman"/>
                <w:b/>
                <w:sz w:val="24"/>
                <w:u w:val="single"/>
              </w:rPr>
              <w:t>Ensino Médio</w:t>
            </w:r>
            <w:r w:rsidRPr="000F23B7">
              <w:rPr>
                <w:rFonts w:ascii="Times New Roman" w:hAnsi="Times New Roman" w:cs="Times New Roman"/>
                <w:sz w:val="24"/>
              </w:rPr>
              <w:t xml:space="preserve"> completo ou outro curso equivalente.</w:t>
            </w:r>
          </w:p>
        </w:tc>
        <w:tc>
          <w:tcPr>
            <w:tcW w:w="2334" w:type="dxa"/>
          </w:tcPr>
          <w:p w14:paraId="7FBED240" w14:textId="77777777" w:rsidR="007E77C2" w:rsidRDefault="005003E6" w:rsidP="007E77C2">
            <w:pPr>
              <w:pStyle w:val="SemEspaamento"/>
              <w:jc w:val="left"/>
              <w:rPr>
                <w:rFonts w:ascii="Times New Roman" w:hAnsi="Times New Roman" w:cs="Times New Roman"/>
                <w:sz w:val="24"/>
              </w:rPr>
            </w:pPr>
            <w:r w:rsidRPr="000F23B7">
              <w:rPr>
                <w:rFonts w:ascii="Times New Roman" w:hAnsi="Times New Roman" w:cs="Times New Roman"/>
                <w:sz w:val="24"/>
              </w:rPr>
              <w:lastRenderedPageBreak/>
              <w:sym w:font="Symbol" w:char="F0B7"/>
            </w:r>
            <w:r>
              <w:rPr>
                <w:rFonts w:ascii="Times New Roman" w:hAnsi="Times New Roman" w:cs="Times New Roman"/>
                <w:sz w:val="24"/>
              </w:rPr>
              <w:t xml:space="preserve"> </w:t>
            </w:r>
            <w:r w:rsidRPr="000F23B7">
              <w:rPr>
                <w:rFonts w:ascii="Times New Roman" w:hAnsi="Times New Roman" w:cs="Times New Roman"/>
                <w:sz w:val="24"/>
              </w:rPr>
              <w:t xml:space="preserve">Saberes, competências e habilidades apropriadas e comprovadas para o desenvolvimento das atividades </w:t>
            </w:r>
            <w:r w:rsidR="007E77C2">
              <w:rPr>
                <w:rFonts w:ascii="Times New Roman" w:hAnsi="Times New Roman" w:cs="Times New Roman"/>
                <w:sz w:val="24"/>
              </w:rPr>
              <w:t xml:space="preserve">de arte e cultura </w:t>
            </w:r>
            <w:r w:rsidR="007E77C2">
              <w:rPr>
                <w:rFonts w:ascii="Times New Roman" w:hAnsi="Times New Roman" w:cs="Times New Roman"/>
                <w:sz w:val="24"/>
              </w:rPr>
              <w:lastRenderedPageBreak/>
              <w:t>(</w:t>
            </w:r>
            <w:r w:rsidR="007E77C2" w:rsidRPr="00630DA9">
              <w:rPr>
                <w:rFonts w:ascii="Times New Roman" w:hAnsi="Times New Roman" w:cs="Times New Roman"/>
                <w:sz w:val="24"/>
              </w:rPr>
              <w:t>Artesanato/Educação Patrimonial</w:t>
            </w:r>
            <w:r w:rsidR="007E77C2">
              <w:rPr>
                <w:rFonts w:ascii="Times New Roman" w:hAnsi="Times New Roman" w:cs="Times New Roman"/>
                <w:sz w:val="24"/>
              </w:rPr>
              <w:t>;</w:t>
            </w:r>
            <w:r w:rsidR="007E77C2" w:rsidRPr="00630DA9">
              <w:rPr>
                <w:rFonts w:ascii="Times New Roman" w:hAnsi="Times New Roman" w:cs="Times New Roman"/>
                <w:sz w:val="24"/>
              </w:rPr>
              <w:t xml:space="preserve"> </w:t>
            </w:r>
          </w:p>
          <w:p w14:paraId="5694E32D" w14:textId="1A0B8EFC" w:rsidR="007E77C2" w:rsidRDefault="007E77C2" w:rsidP="007E77C2">
            <w:pPr>
              <w:pStyle w:val="SemEspaamento"/>
              <w:jc w:val="left"/>
              <w:rPr>
                <w:rFonts w:ascii="Times New Roman" w:hAnsi="Times New Roman" w:cs="Times New Roman"/>
                <w:sz w:val="24"/>
              </w:rPr>
            </w:pPr>
            <w:r w:rsidRPr="00630DA9">
              <w:rPr>
                <w:rFonts w:ascii="Times New Roman" w:hAnsi="Times New Roman" w:cs="Times New Roman"/>
                <w:sz w:val="24"/>
              </w:rPr>
              <w:t>Iniciação Musical/</w:t>
            </w:r>
          </w:p>
          <w:p w14:paraId="28DC0DFD" w14:textId="77777777" w:rsidR="007E77C2" w:rsidRDefault="007E77C2" w:rsidP="007E77C2">
            <w:pPr>
              <w:pStyle w:val="SemEspaamento"/>
              <w:jc w:val="left"/>
              <w:rPr>
                <w:rFonts w:ascii="Times New Roman" w:hAnsi="Times New Roman" w:cs="Times New Roman"/>
                <w:sz w:val="24"/>
              </w:rPr>
            </w:pPr>
            <w:r>
              <w:rPr>
                <w:rFonts w:ascii="Times New Roman" w:hAnsi="Times New Roman" w:cs="Times New Roman"/>
                <w:sz w:val="24"/>
              </w:rPr>
              <w:t>Banda/Cant</w:t>
            </w:r>
            <w:r w:rsidRPr="00630DA9">
              <w:rPr>
                <w:rFonts w:ascii="Times New Roman" w:hAnsi="Times New Roman" w:cs="Times New Roman"/>
                <w:sz w:val="24"/>
              </w:rPr>
              <w:t>o Coral</w:t>
            </w:r>
            <w:r>
              <w:rPr>
                <w:rFonts w:ascii="Times New Roman" w:hAnsi="Times New Roman" w:cs="Times New Roman"/>
                <w:sz w:val="24"/>
              </w:rPr>
              <w:t>;</w:t>
            </w:r>
            <w:r w:rsidRPr="00630DA9">
              <w:rPr>
                <w:rFonts w:ascii="Times New Roman" w:hAnsi="Times New Roman" w:cs="Times New Roman"/>
                <w:sz w:val="24"/>
              </w:rPr>
              <w:t xml:space="preserve"> </w:t>
            </w:r>
          </w:p>
          <w:p w14:paraId="1D11782E" w14:textId="684B8176" w:rsidR="007E77C2" w:rsidRDefault="007E77C2" w:rsidP="007E77C2">
            <w:pPr>
              <w:pStyle w:val="SemEspaamento"/>
              <w:jc w:val="left"/>
              <w:rPr>
                <w:rFonts w:ascii="Times New Roman" w:hAnsi="Times New Roman" w:cs="Times New Roman"/>
                <w:sz w:val="24"/>
              </w:rPr>
            </w:pPr>
            <w:r w:rsidRPr="00630DA9">
              <w:rPr>
                <w:rFonts w:ascii="Times New Roman" w:hAnsi="Times New Roman" w:cs="Times New Roman"/>
                <w:sz w:val="24"/>
              </w:rPr>
              <w:t>Leitura,</w:t>
            </w:r>
            <w:r>
              <w:rPr>
                <w:rFonts w:ascii="Times New Roman" w:hAnsi="Times New Roman" w:cs="Times New Roman"/>
                <w:sz w:val="24"/>
              </w:rPr>
              <w:t xml:space="preserve"> </w:t>
            </w:r>
            <w:r w:rsidRPr="00630DA9">
              <w:rPr>
                <w:rFonts w:ascii="Times New Roman" w:hAnsi="Times New Roman" w:cs="Times New Roman"/>
                <w:sz w:val="24"/>
              </w:rPr>
              <w:t>Teatro</w:t>
            </w:r>
            <w:r>
              <w:rPr>
                <w:rFonts w:ascii="Times New Roman" w:hAnsi="Times New Roman" w:cs="Times New Roman"/>
                <w:sz w:val="24"/>
              </w:rPr>
              <w:t xml:space="preserve"> </w:t>
            </w:r>
            <w:r w:rsidRPr="00630DA9">
              <w:rPr>
                <w:rFonts w:ascii="Times New Roman" w:hAnsi="Times New Roman" w:cs="Times New Roman"/>
                <w:sz w:val="24"/>
              </w:rPr>
              <w:t xml:space="preserve">/Práticas </w:t>
            </w:r>
            <w:r>
              <w:rPr>
                <w:rFonts w:ascii="Times New Roman" w:hAnsi="Times New Roman" w:cs="Times New Roman"/>
                <w:sz w:val="24"/>
              </w:rPr>
              <w:t>c</w:t>
            </w:r>
            <w:r w:rsidRPr="00630DA9">
              <w:rPr>
                <w:rFonts w:ascii="Times New Roman" w:hAnsi="Times New Roman" w:cs="Times New Roman"/>
                <w:sz w:val="24"/>
              </w:rPr>
              <w:t>ircenses/</w:t>
            </w:r>
          </w:p>
          <w:p w14:paraId="423C4B50" w14:textId="33B26D93" w:rsidR="007E77C2" w:rsidRDefault="007E77C2" w:rsidP="007E77C2">
            <w:pPr>
              <w:pStyle w:val="SemEspaamento"/>
              <w:jc w:val="left"/>
              <w:rPr>
                <w:rFonts w:ascii="Times New Roman" w:hAnsi="Times New Roman" w:cs="Times New Roman"/>
                <w:sz w:val="24"/>
              </w:rPr>
            </w:pPr>
            <w:r>
              <w:rPr>
                <w:rFonts w:ascii="Times New Roman" w:hAnsi="Times New Roman" w:cs="Times New Roman"/>
                <w:sz w:val="24"/>
              </w:rPr>
              <w:t>Dança; ou</w:t>
            </w:r>
          </w:p>
          <w:p w14:paraId="05AA3734" w14:textId="629A856D" w:rsidR="005003E6" w:rsidRPr="000F23B7" w:rsidRDefault="007E77C2" w:rsidP="007E77C2">
            <w:pPr>
              <w:pStyle w:val="SemEspaamento"/>
              <w:tabs>
                <w:tab w:val="left" w:pos="248"/>
                <w:tab w:val="left" w:pos="390"/>
                <w:tab w:val="left" w:pos="532"/>
              </w:tabs>
              <w:rPr>
                <w:rFonts w:ascii="Times New Roman" w:hAnsi="Times New Roman" w:cs="Times New Roman"/>
                <w:sz w:val="24"/>
                <w:szCs w:val="24"/>
              </w:rPr>
            </w:pPr>
            <w:r w:rsidRPr="00630DA9">
              <w:rPr>
                <w:rFonts w:ascii="Times New Roman" w:hAnsi="Times New Roman" w:cs="Times New Roman"/>
                <w:sz w:val="24"/>
              </w:rPr>
              <w:t>Comunicação, Cultura Digital e Tecnologia</w:t>
            </w:r>
            <w:r>
              <w:rPr>
                <w:rFonts w:ascii="Times New Roman" w:hAnsi="Times New Roman" w:cs="Times New Roman"/>
                <w:sz w:val="24"/>
              </w:rPr>
              <w:t>).</w:t>
            </w:r>
          </w:p>
        </w:tc>
      </w:tr>
      <w:tr w:rsidR="005003E6" w14:paraId="1D3B2DE8" w14:textId="77777777" w:rsidTr="00630DA9">
        <w:tc>
          <w:tcPr>
            <w:tcW w:w="2112" w:type="dxa"/>
            <w:vMerge/>
          </w:tcPr>
          <w:p w14:paraId="5052FDA5" w14:textId="13AB886E" w:rsidR="005003E6" w:rsidRPr="000F23B7" w:rsidRDefault="005003E6" w:rsidP="000F23B7">
            <w:pPr>
              <w:pStyle w:val="SemEspaamento"/>
              <w:rPr>
                <w:rFonts w:ascii="Times New Roman" w:hAnsi="Times New Roman" w:cs="Times New Roman"/>
                <w:sz w:val="24"/>
              </w:rPr>
            </w:pPr>
          </w:p>
        </w:tc>
        <w:tc>
          <w:tcPr>
            <w:tcW w:w="2551" w:type="dxa"/>
          </w:tcPr>
          <w:p w14:paraId="1FCC33B1" w14:textId="77777777" w:rsidR="005003E6" w:rsidRDefault="005003E6" w:rsidP="000F23B7">
            <w:pPr>
              <w:pStyle w:val="SemEspaamento"/>
              <w:rPr>
                <w:rFonts w:ascii="Times New Roman" w:hAnsi="Times New Roman" w:cs="Times New Roman"/>
                <w:b/>
                <w:sz w:val="24"/>
              </w:rPr>
            </w:pPr>
            <w:r w:rsidRPr="00BF3B66">
              <w:rPr>
                <w:rFonts w:ascii="Times New Roman" w:hAnsi="Times New Roman" w:cs="Times New Roman"/>
                <w:b/>
                <w:sz w:val="24"/>
              </w:rPr>
              <w:t>Esporte e Lazer</w:t>
            </w:r>
            <w:r w:rsidR="00BF3B66">
              <w:rPr>
                <w:rFonts w:ascii="Times New Roman" w:hAnsi="Times New Roman" w:cs="Times New Roman"/>
                <w:b/>
                <w:sz w:val="24"/>
              </w:rPr>
              <w:t>:</w:t>
            </w:r>
          </w:p>
          <w:p w14:paraId="063CFBC9" w14:textId="77777777" w:rsidR="00BF3B66" w:rsidRPr="00BF3B66" w:rsidRDefault="00BF3B66" w:rsidP="00BF3B66">
            <w:pPr>
              <w:pStyle w:val="SemEspaamento"/>
              <w:numPr>
                <w:ilvl w:val="0"/>
                <w:numId w:val="22"/>
              </w:numPr>
              <w:tabs>
                <w:tab w:val="left" w:pos="175"/>
              </w:tabs>
              <w:ind w:left="33" w:firstLine="0"/>
              <w:rPr>
                <w:rFonts w:ascii="Times New Roman" w:hAnsi="Times New Roman" w:cs="Times New Roman"/>
                <w:b/>
                <w:sz w:val="22"/>
              </w:rPr>
            </w:pPr>
            <w:r w:rsidRPr="00BF3B66">
              <w:rPr>
                <w:rFonts w:ascii="Times New Roman" w:hAnsi="Times New Roman" w:cs="Times New Roman"/>
                <w:sz w:val="24"/>
              </w:rPr>
              <w:t>Futebol;</w:t>
            </w:r>
          </w:p>
          <w:p w14:paraId="4FA612E5" w14:textId="77777777" w:rsidR="00BF3B66" w:rsidRPr="00BF3B66" w:rsidRDefault="00BF3B66" w:rsidP="00BF3B66">
            <w:pPr>
              <w:pStyle w:val="SemEspaamento"/>
              <w:numPr>
                <w:ilvl w:val="0"/>
                <w:numId w:val="22"/>
              </w:numPr>
              <w:tabs>
                <w:tab w:val="left" w:pos="175"/>
              </w:tabs>
              <w:ind w:left="33" w:firstLine="0"/>
              <w:rPr>
                <w:rFonts w:ascii="Times New Roman" w:hAnsi="Times New Roman" w:cs="Times New Roman"/>
                <w:b/>
                <w:sz w:val="22"/>
              </w:rPr>
            </w:pPr>
            <w:r w:rsidRPr="00BF3B66">
              <w:rPr>
                <w:rFonts w:ascii="Times New Roman" w:hAnsi="Times New Roman" w:cs="Times New Roman"/>
                <w:sz w:val="24"/>
              </w:rPr>
              <w:t>Futsal;</w:t>
            </w:r>
          </w:p>
          <w:p w14:paraId="6D2F7E44" w14:textId="77777777" w:rsidR="00BF3B66" w:rsidRPr="00BF3B66" w:rsidRDefault="00BF3B66" w:rsidP="00BF3B66">
            <w:pPr>
              <w:pStyle w:val="SemEspaamento"/>
              <w:numPr>
                <w:ilvl w:val="0"/>
                <w:numId w:val="22"/>
              </w:numPr>
              <w:tabs>
                <w:tab w:val="left" w:pos="175"/>
              </w:tabs>
              <w:ind w:left="33" w:firstLine="0"/>
              <w:rPr>
                <w:rFonts w:ascii="Times New Roman" w:hAnsi="Times New Roman" w:cs="Times New Roman"/>
                <w:b/>
                <w:sz w:val="22"/>
              </w:rPr>
            </w:pPr>
            <w:r w:rsidRPr="00BF3B66">
              <w:rPr>
                <w:rFonts w:ascii="Times New Roman" w:hAnsi="Times New Roman" w:cs="Times New Roman"/>
                <w:sz w:val="24"/>
              </w:rPr>
              <w:t>Atletismo;</w:t>
            </w:r>
          </w:p>
          <w:p w14:paraId="03A32611" w14:textId="77777777" w:rsidR="00BF3B66" w:rsidRPr="00BC5C7D" w:rsidRDefault="00BF3B66" w:rsidP="00BF3B66">
            <w:pPr>
              <w:pStyle w:val="SemEspaamento"/>
              <w:numPr>
                <w:ilvl w:val="0"/>
                <w:numId w:val="22"/>
              </w:numPr>
              <w:tabs>
                <w:tab w:val="left" w:pos="175"/>
              </w:tabs>
              <w:ind w:left="33" w:firstLine="0"/>
              <w:rPr>
                <w:rFonts w:ascii="Times New Roman" w:hAnsi="Times New Roman" w:cs="Times New Roman"/>
                <w:b/>
                <w:sz w:val="24"/>
              </w:rPr>
            </w:pPr>
            <w:r w:rsidRPr="00BF3B66">
              <w:rPr>
                <w:rFonts w:ascii="Times New Roman" w:hAnsi="Times New Roman" w:cs="Times New Roman"/>
                <w:sz w:val="24"/>
              </w:rPr>
              <w:t>Capoeira</w:t>
            </w:r>
            <w:r w:rsidR="00BC5C7D">
              <w:rPr>
                <w:rFonts w:ascii="Times New Roman" w:hAnsi="Times New Roman" w:cs="Times New Roman"/>
                <w:sz w:val="24"/>
              </w:rPr>
              <w:t>;</w:t>
            </w:r>
          </w:p>
          <w:p w14:paraId="5BA94BE8" w14:textId="77777777" w:rsidR="00BC5C7D" w:rsidRPr="00BC5C7D" w:rsidRDefault="00BC5C7D" w:rsidP="00BF3B66">
            <w:pPr>
              <w:pStyle w:val="SemEspaamento"/>
              <w:numPr>
                <w:ilvl w:val="0"/>
                <w:numId w:val="22"/>
              </w:numPr>
              <w:tabs>
                <w:tab w:val="left" w:pos="175"/>
              </w:tabs>
              <w:ind w:left="33" w:firstLine="0"/>
              <w:rPr>
                <w:rFonts w:ascii="Times New Roman" w:hAnsi="Times New Roman" w:cs="Times New Roman"/>
                <w:b/>
                <w:sz w:val="24"/>
              </w:rPr>
            </w:pPr>
            <w:r>
              <w:rPr>
                <w:rFonts w:ascii="Times New Roman" w:hAnsi="Times New Roman" w:cs="Times New Roman"/>
                <w:sz w:val="24"/>
              </w:rPr>
              <w:t>Xadrez;</w:t>
            </w:r>
          </w:p>
          <w:p w14:paraId="6318FA89" w14:textId="77777777" w:rsidR="00BC5C7D" w:rsidRPr="00BC5C7D" w:rsidRDefault="00BC5C7D" w:rsidP="00BF3B66">
            <w:pPr>
              <w:pStyle w:val="SemEspaamento"/>
              <w:numPr>
                <w:ilvl w:val="0"/>
                <w:numId w:val="22"/>
              </w:numPr>
              <w:tabs>
                <w:tab w:val="left" w:pos="175"/>
              </w:tabs>
              <w:ind w:left="33" w:firstLine="0"/>
              <w:rPr>
                <w:rFonts w:ascii="Times New Roman" w:hAnsi="Times New Roman" w:cs="Times New Roman"/>
                <w:b/>
                <w:sz w:val="24"/>
              </w:rPr>
            </w:pPr>
            <w:r>
              <w:rPr>
                <w:rFonts w:ascii="Times New Roman" w:hAnsi="Times New Roman" w:cs="Times New Roman"/>
                <w:sz w:val="24"/>
              </w:rPr>
              <w:t>Recreação;</w:t>
            </w:r>
          </w:p>
          <w:p w14:paraId="1AD971D8" w14:textId="3FD89DC4" w:rsidR="00BC5C7D" w:rsidRPr="00BF3B66" w:rsidRDefault="00BC5C7D" w:rsidP="00BF3B66">
            <w:pPr>
              <w:pStyle w:val="SemEspaamento"/>
              <w:numPr>
                <w:ilvl w:val="0"/>
                <w:numId w:val="22"/>
              </w:numPr>
              <w:tabs>
                <w:tab w:val="left" w:pos="175"/>
              </w:tabs>
              <w:ind w:left="33" w:firstLine="0"/>
              <w:rPr>
                <w:rFonts w:ascii="Times New Roman" w:hAnsi="Times New Roman" w:cs="Times New Roman"/>
                <w:b/>
                <w:sz w:val="24"/>
              </w:rPr>
            </w:pPr>
            <w:r>
              <w:rPr>
                <w:rFonts w:ascii="Times New Roman" w:hAnsi="Times New Roman" w:cs="Times New Roman"/>
                <w:sz w:val="24"/>
              </w:rPr>
              <w:t>Judô.</w:t>
            </w:r>
          </w:p>
        </w:tc>
        <w:tc>
          <w:tcPr>
            <w:tcW w:w="2335" w:type="dxa"/>
          </w:tcPr>
          <w:p w14:paraId="020D684B" w14:textId="77777777" w:rsidR="005003E6" w:rsidRPr="005003E6" w:rsidRDefault="005003E6" w:rsidP="000F23B7">
            <w:pPr>
              <w:pStyle w:val="SemEspaamento"/>
              <w:rPr>
                <w:rFonts w:ascii="Times New Roman" w:hAnsi="Times New Roman" w:cs="Times New Roman"/>
                <w:sz w:val="24"/>
              </w:rPr>
            </w:pPr>
            <w:r w:rsidRPr="005003E6">
              <w:rPr>
                <w:rFonts w:ascii="Times New Roman" w:hAnsi="Times New Roman" w:cs="Times New Roman"/>
                <w:sz w:val="24"/>
              </w:rPr>
              <w:sym w:font="Symbol" w:char="F0B7"/>
            </w:r>
            <w:r w:rsidRPr="005003E6">
              <w:rPr>
                <w:rFonts w:ascii="Times New Roman" w:hAnsi="Times New Roman" w:cs="Times New Roman"/>
                <w:sz w:val="24"/>
              </w:rPr>
              <w:t xml:space="preserve"> </w:t>
            </w:r>
            <w:r w:rsidRPr="005003E6">
              <w:rPr>
                <w:rFonts w:ascii="Times New Roman" w:hAnsi="Times New Roman" w:cs="Times New Roman"/>
                <w:b/>
                <w:sz w:val="24"/>
                <w:u w:val="single"/>
              </w:rPr>
              <w:t>Graduados</w:t>
            </w:r>
            <w:r w:rsidRPr="005003E6">
              <w:rPr>
                <w:rFonts w:ascii="Times New Roman" w:hAnsi="Times New Roman" w:cs="Times New Roman"/>
                <w:sz w:val="24"/>
              </w:rPr>
              <w:t xml:space="preserve"> em Educação Física ou em qualquer área de licenciatura; ou </w:t>
            </w:r>
          </w:p>
          <w:p w14:paraId="7BB7970D" w14:textId="77777777" w:rsidR="005003E6" w:rsidRPr="005003E6" w:rsidRDefault="005003E6" w:rsidP="000F23B7">
            <w:pPr>
              <w:pStyle w:val="SemEspaamento"/>
              <w:rPr>
                <w:rFonts w:ascii="Times New Roman" w:hAnsi="Times New Roman" w:cs="Times New Roman"/>
                <w:sz w:val="24"/>
              </w:rPr>
            </w:pPr>
            <w:r w:rsidRPr="005003E6">
              <w:rPr>
                <w:rFonts w:ascii="Times New Roman" w:hAnsi="Times New Roman" w:cs="Times New Roman"/>
                <w:sz w:val="24"/>
              </w:rPr>
              <w:sym w:font="Symbol" w:char="F0B7"/>
            </w:r>
            <w:r w:rsidRPr="005003E6">
              <w:rPr>
                <w:rFonts w:ascii="Times New Roman" w:hAnsi="Times New Roman" w:cs="Times New Roman"/>
                <w:sz w:val="24"/>
              </w:rPr>
              <w:t xml:space="preserve"> </w:t>
            </w:r>
            <w:r w:rsidRPr="005003E6">
              <w:rPr>
                <w:rFonts w:ascii="Times New Roman" w:hAnsi="Times New Roman" w:cs="Times New Roman"/>
                <w:b/>
                <w:sz w:val="24"/>
                <w:u w:val="single"/>
              </w:rPr>
              <w:t>Graduando</w:t>
            </w:r>
            <w:r w:rsidRPr="005003E6">
              <w:rPr>
                <w:rFonts w:ascii="Times New Roman" w:hAnsi="Times New Roman" w:cs="Times New Roman"/>
                <w:sz w:val="24"/>
              </w:rPr>
              <w:t xml:space="preserve"> em Educação Física ou em qualquer área de licenciatura; ou </w:t>
            </w:r>
          </w:p>
          <w:p w14:paraId="22F12936" w14:textId="4D2AD857" w:rsidR="005003E6" w:rsidRPr="005003E6" w:rsidRDefault="005003E6" w:rsidP="000F23B7">
            <w:pPr>
              <w:pStyle w:val="SemEspaamento"/>
              <w:rPr>
                <w:rFonts w:ascii="Times New Roman" w:hAnsi="Times New Roman" w:cs="Times New Roman"/>
                <w:sz w:val="24"/>
              </w:rPr>
            </w:pPr>
            <w:r w:rsidRPr="005003E6">
              <w:rPr>
                <w:rFonts w:ascii="Times New Roman" w:hAnsi="Times New Roman" w:cs="Times New Roman"/>
                <w:sz w:val="24"/>
              </w:rPr>
              <w:sym w:font="Symbol" w:char="F0B7"/>
            </w:r>
            <w:r w:rsidRPr="005003E6">
              <w:rPr>
                <w:rFonts w:ascii="Times New Roman" w:hAnsi="Times New Roman" w:cs="Times New Roman"/>
                <w:sz w:val="24"/>
              </w:rPr>
              <w:t xml:space="preserve"> </w:t>
            </w:r>
            <w:r w:rsidRPr="005003E6">
              <w:rPr>
                <w:rFonts w:ascii="Times New Roman" w:hAnsi="Times New Roman" w:cs="Times New Roman"/>
                <w:b/>
                <w:sz w:val="24"/>
                <w:u w:val="single"/>
              </w:rPr>
              <w:t>Ensino Médio</w:t>
            </w:r>
            <w:r w:rsidRPr="005003E6">
              <w:rPr>
                <w:rFonts w:ascii="Times New Roman" w:hAnsi="Times New Roman" w:cs="Times New Roman"/>
                <w:sz w:val="24"/>
              </w:rPr>
              <w:t xml:space="preserve"> Completo ou Curso Equivalente.</w:t>
            </w:r>
          </w:p>
        </w:tc>
        <w:tc>
          <w:tcPr>
            <w:tcW w:w="2334" w:type="dxa"/>
          </w:tcPr>
          <w:p w14:paraId="18C6C9DF" w14:textId="09CDEEB9" w:rsidR="005003E6" w:rsidRPr="005003E6" w:rsidRDefault="005003E6" w:rsidP="00BC5C7D">
            <w:pPr>
              <w:pStyle w:val="SemEspaamento"/>
              <w:numPr>
                <w:ilvl w:val="0"/>
                <w:numId w:val="22"/>
              </w:numPr>
              <w:tabs>
                <w:tab w:val="left" w:pos="175"/>
              </w:tabs>
              <w:ind w:left="33" w:firstLine="0"/>
              <w:rPr>
                <w:rFonts w:ascii="Times New Roman" w:hAnsi="Times New Roman" w:cs="Times New Roman"/>
                <w:sz w:val="24"/>
              </w:rPr>
            </w:pPr>
            <w:r w:rsidRPr="005003E6">
              <w:rPr>
                <w:rFonts w:ascii="Times New Roman" w:hAnsi="Times New Roman" w:cs="Times New Roman"/>
                <w:sz w:val="24"/>
              </w:rPr>
              <w:sym w:font="Symbol" w:char="F0B7"/>
            </w:r>
            <w:r w:rsidRPr="00BC5C7D">
              <w:rPr>
                <w:rFonts w:ascii="Times New Roman" w:hAnsi="Times New Roman" w:cs="Times New Roman"/>
                <w:sz w:val="24"/>
              </w:rPr>
              <w:t xml:space="preserve"> Saberes, competências e habilidades apropriadas e comprovadas para o desenvolvimento das atividades </w:t>
            </w:r>
            <w:r w:rsidR="007E77C2" w:rsidRPr="00BC5C7D">
              <w:rPr>
                <w:rFonts w:ascii="Times New Roman" w:hAnsi="Times New Roman" w:cs="Times New Roman"/>
                <w:sz w:val="24"/>
              </w:rPr>
              <w:t>de esporte e lazer (futebol, futsal, atletismo</w:t>
            </w:r>
            <w:r w:rsidR="00BC5C7D" w:rsidRPr="00BC5C7D">
              <w:rPr>
                <w:rFonts w:ascii="Times New Roman" w:hAnsi="Times New Roman" w:cs="Times New Roman"/>
                <w:sz w:val="24"/>
              </w:rPr>
              <w:t>,</w:t>
            </w:r>
            <w:r w:rsidR="007E77C2" w:rsidRPr="00BC5C7D">
              <w:rPr>
                <w:rFonts w:ascii="Times New Roman" w:hAnsi="Times New Roman" w:cs="Times New Roman"/>
                <w:sz w:val="24"/>
              </w:rPr>
              <w:t xml:space="preserve"> capoeira</w:t>
            </w:r>
            <w:r w:rsidR="00BC5C7D" w:rsidRPr="00BC5C7D">
              <w:rPr>
                <w:rFonts w:ascii="Times New Roman" w:hAnsi="Times New Roman" w:cs="Times New Roman"/>
                <w:sz w:val="24"/>
              </w:rPr>
              <w:t>, xadrez,</w:t>
            </w:r>
            <w:r w:rsidR="00BC5C7D">
              <w:rPr>
                <w:rFonts w:ascii="Times New Roman" w:hAnsi="Times New Roman" w:cs="Times New Roman"/>
                <w:sz w:val="24"/>
              </w:rPr>
              <w:t xml:space="preserve"> recreação ou j</w:t>
            </w:r>
            <w:r w:rsidR="00BC5C7D">
              <w:rPr>
                <w:rFonts w:ascii="Times New Roman" w:hAnsi="Times New Roman" w:cs="Times New Roman"/>
                <w:sz w:val="24"/>
              </w:rPr>
              <w:t>udô.</w:t>
            </w:r>
            <w:r w:rsidR="007E77C2">
              <w:rPr>
                <w:rFonts w:ascii="Times New Roman" w:hAnsi="Times New Roman" w:cs="Times New Roman"/>
                <w:sz w:val="24"/>
              </w:rPr>
              <w:t>).</w:t>
            </w:r>
          </w:p>
        </w:tc>
      </w:tr>
    </w:tbl>
    <w:p w14:paraId="6576860B" w14:textId="505036C1" w:rsidR="00465701" w:rsidRDefault="00465701" w:rsidP="006A26C5">
      <w:pPr>
        <w:tabs>
          <w:tab w:val="left" w:pos="284"/>
        </w:tabs>
        <w:spacing w:after="96" w:line="360" w:lineRule="auto"/>
        <w:rPr>
          <w:rFonts w:ascii="Times New Roman" w:hAnsi="Times New Roman" w:cs="Times New Roman"/>
          <w:sz w:val="22"/>
          <w:szCs w:val="24"/>
        </w:rPr>
      </w:pPr>
    </w:p>
    <w:p w14:paraId="0F015028" w14:textId="63EFEE25" w:rsidR="00465701" w:rsidRPr="0023121B" w:rsidRDefault="0023121B" w:rsidP="006A26C5">
      <w:pPr>
        <w:tabs>
          <w:tab w:val="left" w:pos="284"/>
        </w:tabs>
        <w:spacing w:after="96" w:line="360" w:lineRule="auto"/>
        <w:rPr>
          <w:rFonts w:ascii="Times New Roman" w:hAnsi="Times New Roman" w:cs="Times New Roman"/>
          <w:sz w:val="20"/>
          <w:szCs w:val="24"/>
        </w:rPr>
      </w:pPr>
      <w:r w:rsidRPr="0023121B">
        <w:rPr>
          <w:rFonts w:ascii="Times New Roman" w:hAnsi="Times New Roman" w:cs="Times New Roman"/>
          <w:sz w:val="24"/>
        </w:rPr>
        <w:t xml:space="preserve">6. DAS ATRIBUIÇÕES DOS MEDIADORES DE APRENDIZAGEM E FACILITADORES </w:t>
      </w:r>
    </w:p>
    <w:p w14:paraId="55B21CC5" w14:textId="77777777" w:rsidR="0023121B" w:rsidRPr="0023121B" w:rsidRDefault="0023121B" w:rsidP="006A26C5">
      <w:pPr>
        <w:tabs>
          <w:tab w:val="left" w:pos="284"/>
        </w:tabs>
        <w:spacing w:after="96" w:line="360" w:lineRule="auto"/>
        <w:rPr>
          <w:rFonts w:ascii="Times New Roman" w:hAnsi="Times New Roman" w:cs="Times New Roman"/>
          <w:sz w:val="24"/>
        </w:rPr>
      </w:pPr>
      <w:r w:rsidRPr="0023121B">
        <w:rPr>
          <w:rFonts w:ascii="Times New Roman" w:hAnsi="Times New Roman" w:cs="Times New Roman"/>
          <w:sz w:val="24"/>
        </w:rPr>
        <w:t xml:space="preserve">• Participar, de forma integral, da formação, do planejamento e da execução das atividades do Programa; </w:t>
      </w:r>
    </w:p>
    <w:p w14:paraId="7101D0B9" w14:textId="77777777" w:rsidR="0023121B" w:rsidRPr="0023121B" w:rsidRDefault="0023121B" w:rsidP="006A26C5">
      <w:pPr>
        <w:tabs>
          <w:tab w:val="left" w:pos="284"/>
        </w:tabs>
        <w:spacing w:after="96" w:line="360" w:lineRule="auto"/>
        <w:rPr>
          <w:rFonts w:ascii="Times New Roman" w:hAnsi="Times New Roman" w:cs="Times New Roman"/>
          <w:sz w:val="24"/>
        </w:rPr>
      </w:pPr>
      <w:r w:rsidRPr="0023121B">
        <w:rPr>
          <w:rFonts w:ascii="Times New Roman" w:hAnsi="Times New Roman" w:cs="Times New Roman"/>
          <w:sz w:val="24"/>
        </w:rPr>
        <w:t xml:space="preserve">• Cumprir carga horária de acordo com as diretrizes e especificidades dos Programas; </w:t>
      </w:r>
    </w:p>
    <w:p w14:paraId="4503D6C5" w14:textId="4B986845" w:rsidR="0023121B" w:rsidRPr="0023121B" w:rsidRDefault="0023121B" w:rsidP="006A26C5">
      <w:pPr>
        <w:tabs>
          <w:tab w:val="left" w:pos="284"/>
        </w:tabs>
        <w:spacing w:after="96" w:line="360" w:lineRule="auto"/>
        <w:rPr>
          <w:rFonts w:ascii="Times New Roman" w:hAnsi="Times New Roman" w:cs="Times New Roman"/>
          <w:sz w:val="24"/>
        </w:rPr>
      </w:pPr>
      <w:r w:rsidRPr="0023121B">
        <w:rPr>
          <w:rFonts w:ascii="Times New Roman" w:hAnsi="Times New Roman" w:cs="Times New Roman"/>
          <w:sz w:val="24"/>
        </w:rPr>
        <w:t>• Ministrar conteúdos previamente preparados utilizando metodologia adequada à faixa etária, conforme orientação do Ministério da Edu</w:t>
      </w:r>
      <w:r>
        <w:rPr>
          <w:rFonts w:ascii="Times New Roman" w:hAnsi="Times New Roman" w:cs="Times New Roman"/>
          <w:sz w:val="24"/>
        </w:rPr>
        <w:t>cação e da Instituição Escolar;</w:t>
      </w:r>
    </w:p>
    <w:p w14:paraId="74E09654" w14:textId="59FA1BCA" w:rsidR="0023121B" w:rsidRPr="0023121B" w:rsidRDefault="0023121B" w:rsidP="006A26C5">
      <w:pPr>
        <w:tabs>
          <w:tab w:val="left" w:pos="284"/>
        </w:tabs>
        <w:spacing w:after="96" w:line="360" w:lineRule="auto"/>
        <w:rPr>
          <w:rFonts w:ascii="Times New Roman" w:hAnsi="Times New Roman" w:cs="Times New Roman"/>
          <w:sz w:val="24"/>
        </w:rPr>
      </w:pPr>
      <w:r w:rsidRPr="0023121B">
        <w:rPr>
          <w:rFonts w:ascii="Times New Roman" w:hAnsi="Times New Roman" w:cs="Times New Roman"/>
          <w:sz w:val="24"/>
        </w:rPr>
        <w:t>• Acompanhar o desempenho escolar dos alunos, inclusive efetuado o controle da frequência, sob orientaçã</w:t>
      </w:r>
      <w:r>
        <w:rPr>
          <w:rFonts w:ascii="Times New Roman" w:hAnsi="Times New Roman" w:cs="Times New Roman"/>
          <w:sz w:val="24"/>
        </w:rPr>
        <w:t>o do Coordenador (Articulador);</w:t>
      </w:r>
    </w:p>
    <w:p w14:paraId="406CC12F" w14:textId="66F3F971" w:rsidR="00465701" w:rsidRDefault="0023121B" w:rsidP="006A26C5">
      <w:pPr>
        <w:tabs>
          <w:tab w:val="left" w:pos="284"/>
        </w:tabs>
        <w:spacing w:after="96" w:line="360" w:lineRule="auto"/>
        <w:rPr>
          <w:rFonts w:ascii="Times New Roman" w:hAnsi="Times New Roman" w:cs="Times New Roman"/>
          <w:sz w:val="24"/>
        </w:rPr>
      </w:pPr>
      <w:r w:rsidRPr="0023121B">
        <w:rPr>
          <w:rFonts w:ascii="Times New Roman" w:hAnsi="Times New Roman" w:cs="Times New Roman"/>
          <w:sz w:val="24"/>
        </w:rPr>
        <w:t>• Elaborar e apresentar mensalmente à coordenação, relatório dos conteúdos e atividades realizadas;</w:t>
      </w:r>
    </w:p>
    <w:p w14:paraId="7D30267D" w14:textId="77777777" w:rsidR="0023121B" w:rsidRPr="0023121B" w:rsidRDefault="0023121B" w:rsidP="006A26C5">
      <w:pPr>
        <w:tabs>
          <w:tab w:val="left" w:pos="284"/>
        </w:tabs>
        <w:spacing w:after="96" w:line="360" w:lineRule="auto"/>
        <w:rPr>
          <w:rFonts w:ascii="Times New Roman" w:hAnsi="Times New Roman" w:cs="Times New Roman"/>
          <w:sz w:val="24"/>
        </w:rPr>
      </w:pPr>
      <w:r w:rsidRPr="0023121B">
        <w:rPr>
          <w:rFonts w:ascii="Times New Roman" w:hAnsi="Times New Roman" w:cs="Times New Roman"/>
          <w:sz w:val="24"/>
        </w:rPr>
        <w:t xml:space="preserve">• Cumprir com responsabilidade, pontualidade e assiduidade suas obrigações junto ao Programa; </w:t>
      </w:r>
    </w:p>
    <w:p w14:paraId="592CE1AE" w14:textId="77777777" w:rsidR="0023121B" w:rsidRPr="0023121B" w:rsidRDefault="0023121B" w:rsidP="006A26C5">
      <w:pPr>
        <w:tabs>
          <w:tab w:val="left" w:pos="284"/>
        </w:tabs>
        <w:spacing w:after="96" w:line="360" w:lineRule="auto"/>
        <w:rPr>
          <w:rFonts w:ascii="Times New Roman" w:hAnsi="Times New Roman" w:cs="Times New Roman"/>
          <w:sz w:val="24"/>
        </w:rPr>
      </w:pPr>
      <w:r w:rsidRPr="0023121B">
        <w:rPr>
          <w:rFonts w:ascii="Times New Roman" w:hAnsi="Times New Roman" w:cs="Times New Roman"/>
          <w:sz w:val="24"/>
        </w:rPr>
        <w:t xml:space="preserve">• Utilizar metodologias de trabalho que, respeitando a proposta pedagógica da escola, promova a inclusão, a solidariedade, à troca de experiências, a aprendizagem e contribua para a educação integral dos alunos; </w:t>
      </w:r>
    </w:p>
    <w:p w14:paraId="6B0900BA" w14:textId="29DAAE2C" w:rsidR="0023121B" w:rsidRDefault="0023121B" w:rsidP="006A26C5">
      <w:pPr>
        <w:tabs>
          <w:tab w:val="left" w:pos="284"/>
        </w:tabs>
        <w:spacing w:after="96" w:line="360" w:lineRule="auto"/>
        <w:rPr>
          <w:rFonts w:ascii="Times New Roman" w:hAnsi="Times New Roman" w:cs="Times New Roman"/>
          <w:sz w:val="24"/>
        </w:rPr>
      </w:pPr>
      <w:r w:rsidRPr="0023121B">
        <w:rPr>
          <w:rFonts w:ascii="Times New Roman" w:hAnsi="Times New Roman" w:cs="Times New Roman"/>
          <w:sz w:val="24"/>
        </w:rPr>
        <w:t>• Que seja capaz de promover, cotidianamente, a auto estima do educando, no exercício de aprendizagem de direitos e deveres estimulando desempenho excelente de comportamento, disciplina, formação de bons hábitos e compromisso do exercício da cidadania, solidariedade e bom uso de bens comuns.</w:t>
      </w:r>
    </w:p>
    <w:p w14:paraId="0AA9FBCF" w14:textId="77777777" w:rsidR="00882BAB" w:rsidRDefault="00882BAB" w:rsidP="006F3DDF">
      <w:pPr>
        <w:autoSpaceDE w:val="0"/>
        <w:autoSpaceDN w:val="0"/>
        <w:adjustRightInd w:val="0"/>
        <w:spacing w:after="0" w:line="360" w:lineRule="auto"/>
        <w:rPr>
          <w:rFonts w:ascii="Times New Roman" w:hAnsi="Times New Roman" w:cs="Times New Roman"/>
          <w:sz w:val="24"/>
          <w:szCs w:val="24"/>
        </w:rPr>
      </w:pPr>
    </w:p>
    <w:p w14:paraId="466EB0B9" w14:textId="331E89C0" w:rsidR="006F3DDF" w:rsidRPr="006F2A39" w:rsidRDefault="006F3DDF" w:rsidP="006F3DD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7</w:t>
      </w:r>
      <w:r w:rsidRPr="006F2A39">
        <w:rPr>
          <w:rFonts w:ascii="Times New Roman" w:hAnsi="Times New Roman" w:cs="Times New Roman"/>
          <w:sz w:val="24"/>
          <w:szCs w:val="24"/>
        </w:rPr>
        <w:t>. DAS INSCRIÇÕES:</w:t>
      </w:r>
    </w:p>
    <w:p w14:paraId="1F7E8B4A" w14:textId="0D22D936" w:rsidR="006F3DDF" w:rsidRPr="006F2A39" w:rsidRDefault="006F3DDF" w:rsidP="006F3DD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7</w:t>
      </w:r>
      <w:r w:rsidRPr="006F2A39">
        <w:rPr>
          <w:rFonts w:ascii="Times New Roman" w:hAnsi="Times New Roman" w:cs="Times New Roman"/>
          <w:sz w:val="24"/>
          <w:szCs w:val="24"/>
        </w:rPr>
        <w:t>.1. A inscrição do candidato implicará o conhecimento e aceitação tácita das normas e condições estabelecidas neste Edital, em relação às quais não poderá alegar desconhecimento.</w:t>
      </w:r>
    </w:p>
    <w:p w14:paraId="54B266CE" w14:textId="78E16F6E" w:rsidR="006F3DDF" w:rsidRPr="006F2A39" w:rsidRDefault="006F3DDF" w:rsidP="006F3DD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7</w:t>
      </w:r>
      <w:r w:rsidRPr="006F2A39">
        <w:rPr>
          <w:rFonts w:ascii="Times New Roman" w:hAnsi="Times New Roman" w:cs="Times New Roman"/>
          <w:sz w:val="24"/>
          <w:szCs w:val="24"/>
        </w:rPr>
        <w:t>.</w:t>
      </w:r>
      <w:r>
        <w:rPr>
          <w:rFonts w:ascii="Times New Roman" w:hAnsi="Times New Roman" w:cs="Times New Roman"/>
          <w:sz w:val="24"/>
          <w:szCs w:val="24"/>
        </w:rPr>
        <w:t>2</w:t>
      </w:r>
      <w:r w:rsidRPr="006F2A39">
        <w:rPr>
          <w:rFonts w:ascii="Times New Roman" w:hAnsi="Times New Roman" w:cs="Times New Roman"/>
          <w:sz w:val="24"/>
          <w:szCs w:val="24"/>
        </w:rPr>
        <w:t>. Não será cobrada taxa de inscrição.</w:t>
      </w:r>
    </w:p>
    <w:p w14:paraId="5B1ECD44" w14:textId="7F29E44F" w:rsidR="006F3DDF" w:rsidRPr="006F2A39" w:rsidRDefault="006F3DDF" w:rsidP="006F3DD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7</w:t>
      </w:r>
      <w:r w:rsidRPr="006F2A39">
        <w:rPr>
          <w:rFonts w:ascii="Times New Roman" w:hAnsi="Times New Roman" w:cs="Times New Roman"/>
          <w:sz w:val="24"/>
          <w:szCs w:val="24"/>
        </w:rPr>
        <w:t>.</w:t>
      </w:r>
      <w:r>
        <w:rPr>
          <w:rFonts w:ascii="Times New Roman" w:hAnsi="Times New Roman" w:cs="Times New Roman"/>
          <w:sz w:val="24"/>
          <w:szCs w:val="24"/>
        </w:rPr>
        <w:t>3</w:t>
      </w:r>
      <w:r w:rsidRPr="006F2A39">
        <w:rPr>
          <w:rFonts w:ascii="Times New Roman" w:hAnsi="Times New Roman" w:cs="Times New Roman"/>
          <w:sz w:val="24"/>
          <w:szCs w:val="24"/>
        </w:rPr>
        <w:t>. No ato da inscrição o candidato deverá entregar os seguintes documentos:</w:t>
      </w:r>
    </w:p>
    <w:p w14:paraId="47B5A124" w14:textId="77777777" w:rsidR="006F3DDF" w:rsidRPr="006F2A39" w:rsidRDefault="006F3DDF" w:rsidP="006F3DDF">
      <w:pPr>
        <w:autoSpaceDE w:val="0"/>
        <w:autoSpaceDN w:val="0"/>
        <w:adjustRightInd w:val="0"/>
        <w:spacing w:after="0" w:line="360" w:lineRule="auto"/>
        <w:rPr>
          <w:rFonts w:ascii="Times New Roman" w:hAnsi="Times New Roman" w:cs="Times New Roman"/>
          <w:sz w:val="24"/>
          <w:szCs w:val="24"/>
        </w:rPr>
      </w:pPr>
      <w:r w:rsidRPr="006F2A39">
        <w:rPr>
          <w:rFonts w:ascii="Times New Roman" w:hAnsi="Times New Roman" w:cs="Times New Roman"/>
          <w:sz w:val="24"/>
          <w:szCs w:val="24"/>
        </w:rPr>
        <w:t>a) Ficha de inscrição devidamente preenchida, com todos os dados solicitados, sem emendas e/ou rasuras; e</w:t>
      </w:r>
    </w:p>
    <w:p w14:paraId="1DF3AA16" w14:textId="77777777" w:rsidR="006F3DDF" w:rsidRPr="006F2A39" w:rsidRDefault="006F3DDF" w:rsidP="006F3DDF">
      <w:pPr>
        <w:autoSpaceDE w:val="0"/>
        <w:autoSpaceDN w:val="0"/>
        <w:adjustRightInd w:val="0"/>
        <w:spacing w:after="0" w:line="360" w:lineRule="auto"/>
        <w:rPr>
          <w:rFonts w:ascii="Times New Roman" w:hAnsi="Times New Roman" w:cs="Times New Roman"/>
          <w:sz w:val="24"/>
          <w:szCs w:val="24"/>
        </w:rPr>
      </w:pPr>
      <w:r w:rsidRPr="006F2A39">
        <w:rPr>
          <w:rFonts w:ascii="Times New Roman" w:hAnsi="Times New Roman" w:cs="Times New Roman"/>
          <w:sz w:val="24"/>
          <w:szCs w:val="24"/>
        </w:rPr>
        <w:t>b) Fotocópias nítidas dos seguintes documentos, com a apresentação dos originais para fins de conferência:</w:t>
      </w:r>
    </w:p>
    <w:p w14:paraId="27D0D6D3" w14:textId="77777777" w:rsidR="006F3DDF" w:rsidRPr="006F2A39" w:rsidRDefault="006F3DDF" w:rsidP="006F3DDF">
      <w:pPr>
        <w:autoSpaceDE w:val="0"/>
        <w:autoSpaceDN w:val="0"/>
        <w:adjustRightInd w:val="0"/>
        <w:spacing w:after="0" w:line="360" w:lineRule="auto"/>
        <w:rPr>
          <w:rFonts w:ascii="Times New Roman" w:hAnsi="Times New Roman" w:cs="Times New Roman"/>
          <w:sz w:val="24"/>
          <w:szCs w:val="24"/>
        </w:rPr>
      </w:pPr>
      <w:r w:rsidRPr="006F2A39">
        <w:rPr>
          <w:rFonts w:ascii="Times New Roman" w:hAnsi="Times New Roman" w:cs="Times New Roman"/>
          <w:sz w:val="24"/>
          <w:szCs w:val="24"/>
        </w:rPr>
        <w:t>I – Currículo;</w:t>
      </w:r>
    </w:p>
    <w:p w14:paraId="11CE2569" w14:textId="77777777" w:rsidR="006F3DDF" w:rsidRPr="006F2A39" w:rsidRDefault="006F3DDF" w:rsidP="006F3DDF">
      <w:pPr>
        <w:autoSpaceDE w:val="0"/>
        <w:autoSpaceDN w:val="0"/>
        <w:adjustRightInd w:val="0"/>
        <w:spacing w:after="0" w:line="360" w:lineRule="auto"/>
        <w:rPr>
          <w:rFonts w:ascii="Times New Roman" w:hAnsi="Times New Roman" w:cs="Times New Roman"/>
          <w:sz w:val="24"/>
          <w:szCs w:val="24"/>
        </w:rPr>
      </w:pPr>
      <w:r w:rsidRPr="006F2A39">
        <w:rPr>
          <w:rFonts w:ascii="Times New Roman" w:hAnsi="Times New Roman" w:cs="Times New Roman"/>
          <w:sz w:val="24"/>
          <w:szCs w:val="24"/>
        </w:rPr>
        <w:t>II - Carteira de Identidade (frente e verso);</w:t>
      </w:r>
    </w:p>
    <w:p w14:paraId="2C7DEEEF" w14:textId="77777777" w:rsidR="006F3DDF" w:rsidRPr="006F2A39" w:rsidRDefault="006F3DDF" w:rsidP="006F3DDF">
      <w:pPr>
        <w:autoSpaceDE w:val="0"/>
        <w:autoSpaceDN w:val="0"/>
        <w:adjustRightInd w:val="0"/>
        <w:spacing w:after="0" w:line="360" w:lineRule="auto"/>
        <w:rPr>
          <w:rFonts w:ascii="Times New Roman" w:hAnsi="Times New Roman" w:cs="Times New Roman"/>
          <w:sz w:val="24"/>
          <w:szCs w:val="24"/>
        </w:rPr>
      </w:pPr>
      <w:r w:rsidRPr="006F2A39">
        <w:rPr>
          <w:rFonts w:ascii="Times New Roman" w:hAnsi="Times New Roman" w:cs="Times New Roman"/>
          <w:sz w:val="24"/>
          <w:szCs w:val="24"/>
        </w:rPr>
        <w:t>III - CPF;</w:t>
      </w:r>
    </w:p>
    <w:p w14:paraId="76440CBB" w14:textId="77777777" w:rsidR="006F3DDF" w:rsidRPr="006F2A39" w:rsidRDefault="006F3DDF" w:rsidP="006F3DDF">
      <w:pPr>
        <w:autoSpaceDE w:val="0"/>
        <w:autoSpaceDN w:val="0"/>
        <w:adjustRightInd w:val="0"/>
        <w:spacing w:after="0" w:line="360" w:lineRule="auto"/>
        <w:rPr>
          <w:rFonts w:ascii="Times New Roman" w:hAnsi="Times New Roman" w:cs="Times New Roman"/>
          <w:sz w:val="24"/>
          <w:szCs w:val="24"/>
        </w:rPr>
      </w:pPr>
      <w:r w:rsidRPr="006F2A39">
        <w:rPr>
          <w:rFonts w:ascii="Times New Roman" w:hAnsi="Times New Roman" w:cs="Times New Roman"/>
          <w:sz w:val="24"/>
          <w:szCs w:val="24"/>
        </w:rPr>
        <w:t>IV - Comprovante de residência;</w:t>
      </w:r>
    </w:p>
    <w:p w14:paraId="2BA94DD5" w14:textId="77777777" w:rsidR="006F3DDF" w:rsidRPr="006F2A39" w:rsidRDefault="006F3DDF" w:rsidP="006F3DDF">
      <w:pPr>
        <w:autoSpaceDE w:val="0"/>
        <w:autoSpaceDN w:val="0"/>
        <w:adjustRightInd w:val="0"/>
        <w:spacing w:after="0" w:line="360" w:lineRule="auto"/>
        <w:rPr>
          <w:rFonts w:ascii="Times New Roman" w:hAnsi="Times New Roman" w:cs="Times New Roman"/>
          <w:sz w:val="24"/>
          <w:szCs w:val="24"/>
        </w:rPr>
      </w:pPr>
      <w:r w:rsidRPr="006F2A39">
        <w:rPr>
          <w:rFonts w:ascii="Times New Roman" w:hAnsi="Times New Roman" w:cs="Times New Roman"/>
          <w:sz w:val="24"/>
          <w:szCs w:val="24"/>
        </w:rPr>
        <w:t>V – Comprovante de antecedentes criminais</w:t>
      </w:r>
      <w:r>
        <w:rPr>
          <w:rFonts w:ascii="Times New Roman" w:hAnsi="Times New Roman" w:cs="Times New Roman"/>
          <w:sz w:val="24"/>
          <w:szCs w:val="24"/>
        </w:rPr>
        <w:t>, emitido com até 30 (trinta) dias até o ato da inscrição</w:t>
      </w:r>
      <w:r w:rsidRPr="006F2A39">
        <w:rPr>
          <w:rFonts w:ascii="Times New Roman" w:hAnsi="Times New Roman" w:cs="Times New Roman"/>
          <w:sz w:val="24"/>
          <w:szCs w:val="24"/>
        </w:rPr>
        <w:t>;</w:t>
      </w:r>
    </w:p>
    <w:p w14:paraId="599E68A5" w14:textId="77777777" w:rsidR="006F3DDF" w:rsidRDefault="006F3DDF" w:rsidP="006F3DDF">
      <w:pPr>
        <w:autoSpaceDE w:val="0"/>
        <w:autoSpaceDN w:val="0"/>
        <w:adjustRightInd w:val="0"/>
        <w:spacing w:after="0" w:line="360" w:lineRule="auto"/>
        <w:rPr>
          <w:rFonts w:ascii="Times New Roman" w:hAnsi="Times New Roman" w:cs="Times New Roman"/>
          <w:sz w:val="24"/>
          <w:szCs w:val="24"/>
        </w:rPr>
      </w:pPr>
      <w:r w:rsidRPr="006F3DDF">
        <w:rPr>
          <w:rFonts w:ascii="Times New Roman" w:hAnsi="Times New Roman" w:cs="Times New Roman"/>
          <w:sz w:val="24"/>
          <w:szCs w:val="24"/>
        </w:rPr>
        <w:t>VI</w:t>
      </w:r>
      <w:r>
        <w:rPr>
          <w:rFonts w:ascii="Times New Roman" w:hAnsi="Times New Roman" w:cs="Times New Roman"/>
          <w:sz w:val="24"/>
          <w:szCs w:val="24"/>
        </w:rPr>
        <w:t xml:space="preserve"> -</w:t>
      </w:r>
      <w:r w:rsidRPr="006F3DDF">
        <w:rPr>
          <w:rFonts w:ascii="Times New Roman" w:hAnsi="Times New Roman" w:cs="Times New Roman"/>
          <w:sz w:val="24"/>
          <w:szCs w:val="24"/>
        </w:rPr>
        <w:t xml:space="preserve"> Original e fotocópia do Diploma, Certificado, Certidão ou Declaração Original e Histórico Escolar atuais que comprove a habilitação exigida para a respectiva área de atuação, cursada em instituição reconhecida pelo MEC; </w:t>
      </w:r>
    </w:p>
    <w:p w14:paraId="6B53344B" w14:textId="33A3ABE1" w:rsidR="006F3DDF" w:rsidRDefault="006F3DDF" w:rsidP="006F3DD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VII -</w:t>
      </w:r>
      <w:r w:rsidRPr="006F3DDF">
        <w:rPr>
          <w:rFonts w:ascii="Times New Roman" w:hAnsi="Times New Roman" w:cs="Times New Roman"/>
          <w:sz w:val="24"/>
          <w:szCs w:val="24"/>
        </w:rPr>
        <w:t xml:space="preserve"> Comprovação de experiência de, no mínimo, 06 (seis) meses na área da Educação para as funções de Mediador de Aprendizagem</w:t>
      </w:r>
      <w:r>
        <w:rPr>
          <w:rFonts w:ascii="Times New Roman" w:hAnsi="Times New Roman" w:cs="Times New Roman"/>
          <w:sz w:val="24"/>
          <w:szCs w:val="24"/>
        </w:rPr>
        <w:t>;</w:t>
      </w:r>
    </w:p>
    <w:p w14:paraId="7C57448D" w14:textId="7F3E6C1A" w:rsidR="006F3DDF" w:rsidRDefault="006F3DDF" w:rsidP="006F3DD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VIII -</w:t>
      </w:r>
      <w:r w:rsidRPr="006F3DDF">
        <w:rPr>
          <w:rFonts w:ascii="Times New Roman" w:hAnsi="Times New Roman" w:cs="Times New Roman"/>
          <w:sz w:val="24"/>
          <w:szCs w:val="24"/>
        </w:rPr>
        <w:t xml:space="preserve"> Comprovação de habilidades na</w:t>
      </w:r>
      <w:r w:rsidR="003A40E8">
        <w:rPr>
          <w:rFonts w:ascii="Times New Roman" w:hAnsi="Times New Roman" w:cs="Times New Roman"/>
          <w:sz w:val="24"/>
          <w:szCs w:val="24"/>
        </w:rPr>
        <w:t xml:space="preserve"> área das atividades escolhidas, </w:t>
      </w:r>
      <w:r w:rsidRPr="006F3DDF">
        <w:rPr>
          <w:rFonts w:ascii="Times New Roman" w:hAnsi="Times New Roman" w:cs="Times New Roman"/>
          <w:sz w:val="24"/>
          <w:szCs w:val="24"/>
        </w:rPr>
        <w:t>deste edital, na hipótese de se inscrever para a função de Facilitador.</w:t>
      </w:r>
    </w:p>
    <w:p w14:paraId="0E379756" w14:textId="3EDC672A" w:rsidR="006F3DDF" w:rsidRPr="006F2A39" w:rsidRDefault="006F3DDF" w:rsidP="006F3DD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7</w:t>
      </w:r>
      <w:r w:rsidRPr="006F2A39">
        <w:rPr>
          <w:rFonts w:ascii="Times New Roman" w:hAnsi="Times New Roman" w:cs="Times New Roman"/>
          <w:sz w:val="24"/>
          <w:szCs w:val="24"/>
        </w:rPr>
        <w:t>.</w:t>
      </w:r>
      <w:r>
        <w:rPr>
          <w:rFonts w:ascii="Times New Roman" w:hAnsi="Times New Roman" w:cs="Times New Roman"/>
          <w:sz w:val="24"/>
          <w:szCs w:val="24"/>
        </w:rPr>
        <w:t>4</w:t>
      </w:r>
      <w:r w:rsidRPr="006F2A39">
        <w:rPr>
          <w:rFonts w:ascii="Times New Roman" w:hAnsi="Times New Roman" w:cs="Times New Roman"/>
          <w:sz w:val="24"/>
          <w:szCs w:val="24"/>
        </w:rPr>
        <w:t xml:space="preserve">. As informações prestadas na ficha de inscrição do Processo Seletivo Simplificado são de inteira responsabilidade do candidato, ficando a Coordenação no direito de excluí-lo, caso comprove </w:t>
      </w:r>
      <w:proofErr w:type="spellStart"/>
      <w:r w:rsidRPr="006F2A39">
        <w:rPr>
          <w:rFonts w:ascii="Times New Roman" w:hAnsi="Times New Roman" w:cs="Times New Roman"/>
          <w:sz w:val="24"/>
          <w:szCs w:val="24"/>
        </w:rPr>
        <w:t>inveracidades</w:t>
      </w:r>
      <w:proofErr w:type="spellEnd"/>
      <w:r w:rsidRPr="006F2A39">
        <w:rPr>
          <w:rFonts w:ascii="Times New Roman" w:hAnsi="Times New Roman" w:cs="Times New Roman"/>
          <w:sz w:val="24"/>
          <w:szCs w:val="24"/>
        </w:rPr>
        <w:t xml:space="preserve"> das informações.</w:t>
      </w:r>
    </w:p>
    <w:p w14:paraId="05B58547" w14:textId="0BC4C836" w:rsidR="006F3DDF" w:rsidRPr="006F2A39" w:rsidRDefault="006F3DDF" w:rsidP="006F3DD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7</w:t>
      </w:r>
      <w:r w:rsidRPr="006F2A39">
        <w:rPr>
          <w:rFonts w:ascii="Times New Roman" w:hAnsi="Times New Roman" w:cs="Times New Roman"/>
          <w:sz w:val="24"/>
          <w:szCs w:val="24"/>
        </w:rPr>
        <w:t>.</w:t>
      </w:r>
      <w:r>
        <w:rPr>
          <w:rFonts w:ascii="Times New Roman" w:hAnsi="Times New Roman" w:cs="Times New Roman"/>
          <w:sz w:val="24"/>
          <w:szCs w:val="24"/>
        </w:rPr>
        <w:t>5</w:t>
      </w:r>
      <w:r w:rsidRPr="006F2A39">
        <w:rPr>
          <w:rFonts w:ascii="Times New Roman" w:hAnsi="Times New Roman" w:cs="Times New Roman"/>
          <w:sz w:val="24"/>
          <w:szCs w:val="24"/>
        </w:rPr>
        <w:t>. Não serão aceitos documentos após o ato da inscrição.</w:t>
      </w:r>
    </w:p>
    <w:p w14:paraId="1FC6AFC4" w14:textId="4550ACBC" w:rsidR="006F3DDF" w:rsidRPr="006F2A39" w:rsidRDefault="006F3DDF" w:rsidP="006F3DD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7</w:t>
      </w:r>
      <w:r w:rsidRPr="006F2A39">
        <w:rPr>
          <w:rFonts w:ascii="Times New Roman" w:hAnsi="Times New Roman" w:cs="Times New Roman"/>
          <w:sz w:val="24"/>
          <w:szCs w:val="24"/>
        </w:rPr>
        <w:t>.</w:t>
      </w:r>
      <w:r>
        <w:rPr>
          <w:rFonts w:ascii="Times New Roman" w:hAnsi="Times New Roman" w:cs="Times New Roman"/>
          <w:sz w:val="24"/>
          <w:szCs w:val="24"/>
        </w:rPr>
        <w:t>6</w:t>
      </w:r>
      <w:r w:rsidRPr="006F2A39">
        <w:rPr>
          <w:rFonts w:ascii="Times New Roman" w:hAnsi="Times New Roman" w:cs="Times New Roman"/>
          <w:sz w:val="24"/>
          <w:szCs w:val="24"/>
        </w:rPr>
        <w:t>. Será entregue ao candidato o comprovante de requerimento de inscrição do Processo Seletivo Simplificado.</w:t>
      </w:r>
    </w:p>
    <w:p w14:paraId="2451A3CF" w14:textId="5FE2825E" w:rsidR="006F3DDF" w:rsidRDefault="006F3DDF" w:rsidP="006F3DD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7</w:t>
      </w:r>
      <w:r w:rsidRPr="006F2A39">
        <w:rPr>
          <w:rFonts w:ascii="Times New Roman" w:hAnsi="Times New Roman" w:cs="Times New Roman"/>
          <w:sz w:val="24"/>
          <w:szCs w:val="24"/>
        </w:rPr>
        <w:t>.</w:t>
      </w:r>
      <w:r>
        <w:rPr>
          <w:rFonts w:ascii="Times New Roman" w:hAnsi="Times New Roman" w:cs="Times New Roman"/>
          <w:sz w:val="24"/>
          <w:szCs w:val="24"/>
        </w:rPr>
        <w:t>7</w:t>
      </w:r>
      <w:r w:rsidRPr="006F2A39">
        <w:rPr>
          <w:rFonts w:ascii="Times New Roman" w:hAnsi="Times New Roman" w:cs="Times New Roman"/>
          <w:sz w:val="24"/>
          <w:szCs w:val="24"/>
        </w:rPr>
        <w:t>. Serão eliminados os candidatos que não apresentarem a documentação exigida.</w:t>
      </w:r>
    </w:p>
    <w:p w14:paraId="6B05F91D" w14:textId="77777777" w:rsidR="006F3DDF" w:rsidRPr="006F2A39" w:rsidRDefault="006F3DDF" w:rsidP="006F3DDF">
      <w:pPr>
        <w:pStyle w:val="SemEspaamento"/>
      </w:pPr>
    </w:p>
    <w:p w14:paraId="0FB03694" w14:textId="5FFE263C" w:rsidR="006F3DDF" w:rsidRPr="006F2A39" w:rsidRDefault="006F3DDF" w:rsidP="006F3DD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8. </w:t>
      </w:r>
      <w:r w:rsidRPr="006F2A39">
        <w:rPr>
          <w:rFonts w:ascii="Times New Roman" w:hAnsi="Times New Roman" w:cs="Times New Roman"/>
          <w:sz w:val="24"/>
          <w:szCs w:val="24"/>
        </w:rPr>
        <w:t>DA SELEÇÃO</w:t>
      </w:r>
    </w:p>
    <w:p w14:paraId="762A8ADA" w14:textId="1B8F289C" w:rsidR="006F3DDF" w:rsidRPr="006F2A39" w:rsidRDefault="006F3DDF" w:rsidP="006F3DD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8</w:t>
      </w:r>
      <w:r w:rsidRPr="006F2A39">
        <w:rPr>
          <w:rFonts w:ascii="Times New Roman" w:hAnsi="Times New Roman" w:cs="Times New Roman"/>
          <w:sz w:val="24"/>
          <w:szCs w:val="24"/>
        </w:rPr>
        <w:t xml:space="preserve">.1. A seleção destina-se ao preenchimento </w:t>
      </w:r>
      <w:r w:rsidRPr="00216690">
        <w:rPr>
          <w:rFonts w:ascii="Times New Roman" w:hAnsi="Times New Roman" w:cs="Times New Roman"/>
          <w:sz w:val="24"/>
          <w:szCs w:val="24"/>
        </w:rPr>
        <w:t xml:space="preserve">de </w:t>
      </w:r>
      <w:r w:rsidR="00184955" w:rsidRPr="007D7CF8">
        <w:rPr>
          <w:rFonts w:ascii="Times New Roman" w:hAnsi="Times New Roman" w:cs="Times New Roman"/>
          <w:sz w:val="24"/>
          <w:szCs w:val="24"/>
        </w:rPr>
        <w:t>10 (dez) vagas para Mediadores de Aprendizagem e 8 (oito)</w:t>
      </w:r>
      <w:r w:rsidR="00184955" w:rsidRPr="006F2A39">
        <w:rPr>
          <w:rFonts w:ascii="Times New Roman" w:hAnsi="Times New Roman" w:cs="Times New Roman"/>
          <w:sz w:val="24"/>
          <w:szCs w:val="24"/>
        </w:rPr>
        <w:t xml:space="preserve"> </w:t>
      </w:r>
      <w:proofErr w:type="gramStart"/>
      <w:r w:rsidR="00184955" w:rsidRPr="006F2A39">
        <w:rPr>
          <w:rFonts w:ascii="Times New Roman" w:hAnsi="Times New Roman" w:cs="Times New Roman"/>
          <w:sz w:val="24"/>
          <w:szCs w:val="24"/>
        </w:rPr>
        <w:t>vag</w:t>
      </w:r>
      <w:r w:rsidR="00184955">
        <w:rPr>
          <w:rFonts w:ascii="Times New Roman" w:hAnsi="Times New Roman" w:cs="Times New Roman"/>
          <w:sz w:val="24"/>
          <w:szCs w:val="24"/>
        </w:rPr>
        <w:t>a</w:t>
      </w:r>
      <w:r w:rsidR="00184955" w:rsidRPr="006F2A39">
        <w:rPr>
          <w:rFonts w:ascii="Times New Roman" w:hAnsi="Times New Roman" w:cs="Times New Roman"/>
          <w:sz w:val="24"/>
          <w:szCs w:val="24"/>
        </w:rPr>
        <w:t>s Facilitadores</w:t>
      </w:r>
      <w:r w:rsidR="00184955" w:rsidRPr="006F2A39">
        <w:rPr>
          <w:rFonts w:ascii="Times New Roman" w:hAnsi="Times New Roman" w:cs="Times New Roman"/>
          <w:sz w:val="24"/>
          <w:szCs w:val="24"/>
        </w:rPr>
        <w:t xml:space="preserve"> </w:t>
      </w:r>
      <w:r w:rsidRPr="006F2A39">
        <w:rPr>
          <w:rFonts w:ascii="Times New Roman" w:hAnsi="Times New Roman" w:cs="Times New Roman"/>
          <w:sz w:val="24"/>
          <w:szCs w:val="24"/>
        </w:rPr>
        <w:t>voluntários</w:t>
      </w:r>
      <w:proofErr w:type="gramEnd"/>
      <w:r w:rsidRPr="006F2A39">
        <w:rPr>
          <w:rFonts w:ascii="Times New Roman" w:hAnsi="Times New Roman" w:cs="Times New Roman"/>
          <w:sz w:val="24"/>
          <w:szCs w:val="24"/>
        </w:rPr>
        <w:t xml:space="preserve"> do Programa </w:t>
      </w:r>
      <w:r w:rsidR="00B71FB5">
        <w:rPr>
          <w:rFonts w:ascii="Times New Roman" w:hAnsi="Times New Roman" w:cs="Times New Roman"/>
          <w:sz w:val="24"/>
          <w:szCs w:val="24"/>
        </w:rPr>
        <w:t xml:space="preserve">Novo </w:t>
      </w:r>
      <w:r w:rsidRPr="006F2A39">
        <w:rPr>
          <w:rFonts w:ascii="Times New Roman" w:hAnsi="Times New Roman" w:cs="Times New Roman"/>
          <w:sz w:val="24"/>
          <w:szCs w:val="24"/>
        </w:rPr>
        <w:t xml:space="preserve">Mais </w:t>
      </w:r>
      <w:r w:rsidR="00B71FB5">
        <w:rPr>
          <w:rFonts w:ascii="Times New Roman" w:hAnsi="Times New Roman" w:cs="Times New Roman"/>
          <w:sz w:val="24"/>
          <w:szCs w:val="24"/>
        </w:rPr>
        <w:t>Educação</w:t>
      </w:r>
      <w:r w:rsidRPr="006F2A39">
        <w:rPr>
          <w:rFonts w:ascii="Times New Roman" w:hAnsi="Times New Roman" w:cs="Times New Roman"/>
          <w:sz w:val="24"/>
          <w:szCs w:val="24"/>
        </w:rPr>
        <w:t xml:space="preserve"> no âmbito do Município de Garanhuns-PE, a serem distribuídas nas escolas </w:t>
      </w:r>
      <w:r w:rsidR="00B71FB5">
        <w:rPr>
          <w:rFonts w:ascii="Times New Roman" w:hAnsi="Times New Roman" w:cs="Times New Roman"/>
          <w:sz w:val="24"/>
          <w:szCs w:val="24"/>
        </w:rPr>
        <w:t>da Rede Municipal de Ensino</w:t>
      </w:r>
      <w:r w:rsidRPr="006F2A39">
        <w:rPr>
          <w:rFonts w:ascii="Times New Roman" w:hAnsi="Times New Roman" w:cs="Times New Roman"/>
          <w:sz w:val="24"/>
          <w:szCs w:val="24"/>
        </w:rPr>
        <w:t xml:space="preserve"> urbanas e do campo.</w:t>
      </w:r>
    </w:p>
    <w:p w14:paraId="591DCB26" w14:textId="6DF914F0" w:rsidR="006F3DDF" w:rsidRPr="006F2A39" w:rsidRDefault="006F3DDF" w:rsidP="006F3DD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8</w:t>
      </w:r>
      <w:r w:rsidRPr="006F2A39">
        <w:rPr>
          <w:rFonts w:ascii="Times New Roman" w:hAnsi="Times New Roman" w:cs="Times New Roman"/>
          <w:sz w:val="24"/>
          <w:szCs w:val="24"/>
        </w:rPr>
        <w:t xml:space="preserve">.2. Serão considerados os </w:t>
      </w:r>
      <w:r w:rsidR="00CE768C">
        <w:rPr>
          <w:rFonts w:ascii="Times New Roman" w:hAnsi="Times New Roman" w:cs="Times New Roman"/>
          <w:sz w:val="24"/>
          <w:szCs w:val="24"/>
        </w:rPr>
        <w:t>s</w:t>
      </w:r>
      <w:r w:rsidRPr="006F2A39">
        <w:rPr>
          <w:rFonts w:ascii="Times New Roman" w:hAnsi="Times New Roman" w:cs="Times New Roman"/>
          <w:sz w:val="24"/>
          <w:szCs w:val="24"/>
        </w:rPr>
        <w:t xml:space="preserve">eguintes </w:t>
      </w:r>
      <w:r w:rsidR="00CE768C">
        <w:rPr>
          <w:rFonts w:ascii="Times New Roman" w:hAnsi="Times New Roman" w:cs="Times New Roman"/>
          <w:sz w:val="24"/>
          <w:szCs w:val="24"/>
        </w:rPr>
        <w:t>c</w:t>
      </w:r>
      <w:r w:rsidRPr="006F2A39">
        <w:rPr>
          <w:rFonts w:ascii="Times New Roman" w:hAnsi="Times New Roman" w:cs="Times New Roman"/>
          <w:sz w:val="24"/>
          <w:szCs w:val="24"/>
        </w:rPr>
        <w:t xml:space="preserve">ritérios para a </w:t>
      </w:r>
      <w:r w:rsidR="00CE768C">
        <w:rPr>
          <w:rFonts w:ascii="Times New Roman" w:hAnsi="Times New Roman" w:cs="Times New Roman"/>
          <w:sz w:val="24"/>
          <w:szCs w:val="24"/>
        </w:rPr>
        <w:t>s</w:t>
      </w:r>
      <w:r w:rsidRPr="006F2A39">
        <w:rPr>
          <w:rFonts w:ascii="Times New Roman" w:hAnsi="Times New Roman" w:cs="Times New Roman"/>
          <w:sz w:val="24"/>
          <w:szCs w:val="24"/>
        </w:rPr>
        <w:t xml:space="preserve">eleção de </w:t>
      </w:r>
      <w:r w:rsidR="00CE768C">
        <w:rPr>
          <w:rFonts w:ascii="Times New Roman" w:hAnsi="Times New Roman" w:cs="Times New Roman"/>
          <w:sz w:val="24"/>
          <w:szCs w:val="24"/>
        </w:rPr>
        <w:t xml:space="preserve">Mediadores de Aprendizagem </w:t>
      </w:r>
      <w:r w:rsidRPr="006F2A39">
        <w:rPr>
          <w:rFonts w:ascii="Times New Roman" w:hAnsi="Times New Roman" w:cs="Times New Roman"/>
          <w:sz w:val="24"/>
          <w:szCs w:val="24"/>
        </w:rPr>
        <w:t>voluntários:</w:t>
      </w:r>
    </w:p>
    <w:p w14:paraId="670757AE" w14:textId="77777777" w:rsidR="006F3DDF" w:rsidRPr="006F2A39" w:rsidRDefault="006F3DDF" w:rsidP="006F3DDF">
      <w:pPr>
        <w:autoSpaceDE w:val="0"/>
        <w:autoSpaceDN w:val="0"/>
        <w:adjustRightInd w:val="0"/>
        <w:spacing w:after="0" w:line="360" w:lineRule="auto"/>
        <w:rPr>
          <w:rFonts w:ascii="Times New Roman" w:hAnsi="Times New Roman" w:cs="Times New Roman"/>
          <w:sz w:val="24"/>
          <w:szCs w:val="24"/>
        </w:rPr>
      </w:pPr>
      <w:r w:rsidRPr="006F2A39">
        <w:rPr>
          <w:rFonts w:ascii="Times New Roman" w:hAnsi="Times New Roman" w:cs="Times New Roman"/>
          <w:sz w:val="24"/>
          <w:szCs w:val="24"/>
        </w:rPr>
        <w:lastRenderedPageBreak/>
        <w:t>• Ser brasileiro;</w:t>
      </w:r>
    </w:p>
    <w:p w14:paraId="1FBB971D" w14:textId="77777777" w:rsidR="006F3DDF" w:rsidRPr="006F2A39" w:rsidRDefault="006F3DDF" w:rsidP="006F3DDF">
      <w:pPr>
        <w:autoSpaceDE w:val="0"/>
        <w:autoSpaceDN w:val="0"/>
        <w:adjustRightInd w:val="0"/>
        <w:spacing w:after="0" w:line="360" w:lineRule="auto"/>
        <w:rPr>
          <w:rFonts w:ascii="Times New Roman" w:hAnsi="Times New Roman" w:cs="Times New Roman"/>
          <w:sz w:val="24"/>
          <w:szCs w:val="24"/>
        </w:rPr>
      </w:pPr>
      <w:r w:rsidRPr="006F2A39">
        <w:rPr>
          <w:rFonts w:ascii="Times New Roman" w:hAnsi="Times New Roman" w:cs="Times New Roman"/>
          <w:sz w:val="24"/>
          <w:szCs w:val="24"/>
        </w:rPr>
        <w:t>• Ter a idade mínima de 18 (dezoito) anos, no ato da inscrição;</w:t>
      </w:r>
    </w:p>
    <w:p w14:paraId="7AA0F266" w14:textId="195D1230" w:rsidR="006F3DDF" w:rsidRPr="00882BAB" w:rsidRDefault="006F3DDF" w:rsidP="006F3DDF">
      <w:pPr>
        <w:autoSpaceDE w:val="0"/>
        <w:autoSpaceDN w:val="0"/>
        <w:adjustRightInd w:val="0"/>
        <w:spacing w:after="0" w:line="360" w:lineRule="auto"/>
        <w:rPr>
          <w:rFonts w:ascii="Times New Roman" w:hAnsi="Times New Roman" w:cs="Times New Roman"/>
          <w:sz w:val="24"/>
          <w:szCs w:val="24"/>
        </w:rPr>
      </w:pPr>
      <w:r w:rsidRPr="00882BAB">
        <w:rPr>
          <w:rFonts w:ascii="Times New Roman" w:hAnsi="Times New Roman" w:cs="Times New Roman"/>
          <w:sz w:val="24"/>
          <w:szCs w:val="24"/>
        </w:rPr>
        <w:t xml:space="preserve">• Ter, no mínimo, formação </w:t>
      </w:r>
      <w:r w:rsidR="00882BAB" w:rsidRPr="00882BAB">
        <w:rPr>
          <w:rFonts w:ascii="Times New Roman" w:hAnsi="Times New Roman" w:cs="Times New Roman"/>
          <w:sz w:val="24"/>
          <w:szCs w:val="24"/>
        </w:rPr>
        <w:t>em</w:t>
      </w:r>
      <w:r w:rsidRPr="00882BAB">
        <w:rPr>
          <w:rFonts w:ascii="Times New Roman" w:hAnsi="Times New Roman" w:cs="Times New Roman"/>
          <w:sz w:val="24"/>
          <w:szCs w:val="24"/>
        </w:rPr>
        <w:t xml:space="preserve"> nível médio em magistério ou normal médio completo;</w:t>
      </w:r>
    </w:p>
    <w:p w14:paraId="0B801C1C" w14:textId="534D3008" w:rsidR="006F3DDF" w:rsidRDefault="006F3DDF" w:rsidP="006F3DDF">
      <w:pPr>
        <w:autoSpaceDE w:val="0"/>
        <w:autoSpaceDN w:val="0"/>
        <w:adjustRightInd w:val="0"/>
        <w:spacing w:after="0" w:line="360" w:lineRule="auto"/>
        <w:rPr>
          <w:rFonts w:ascii="Times New Roman" w:hAnsi="Times New Roman" w:cs="Times New Roman"/>
          <w:sz w:val="24"/>
          <w:szCs w:val="24"/>
        </w:rPr>
      </w:pPr>
      <w:r w:rsidRPr="003F4191">
        <w:rPr>
          <w:rFonts w:ascii="Times New Roman" w:hAnsi="Times New Roman" w:cs="Times New Roman"/>
          <w:sz w:val="24"/>
          <w:szCs w:val="24"/>
        </w:rPr>
        <w:t xml:space="preserve">• Possuir curso </w:t>
      </w:r>
      <w:r w:rsidR="003F4191" w:rsidRPr="003F4191">
        <w:rPr>
          <w:rFonts w:ascii="Times New Roman" w:hAnsi="Times New Roman" w:cs="Times New Roman"/>
          <w:sz w:val="24"/>
          <w:szCs w:val="24"/>
        </w:rPr>
        <w:t xml:space="preserve">relacionado </w:t>
      </w:r>
      <w:r w:rsidRPr="003F4191">
        <w:rPr>
          <w:rFonts w:ascii="Times New Roman" w:hAnsi="Times New Roman" w:cs="Times New Roman"/>
          <w:sz w:val="24"/>
          <w:szCs w:val="24"/>
        </w:rPr>
        <w:t xml:space="preserve">a atividade </w:t>
      </w:r>
      <w:r w:rsidR="003F4191" w:rsidRPr="003F4191">
        <w:rPr>
          <w:rFonts w:ascii="Times New Roman" w:hAnsi="Times New Roman" w:cs="Times New Roman"/>
          <w:sz w:val="24"/>
          <w:szCs w:val="24"/>
        </w:rPr>
        <w:t>de docência.</w:t>
      </w:r>
    </w:p>
    <w:p w14:paraId="66D07513" w14:textId="13FC047C" w:rsidR="00882BAB" w:rsidRPr="006F2A39" w:rsidRDefault="00882BAB" w:rsidP="00882BAB">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8</w:t>
      </w:r>
      <w:r w:rsidRPr="006F2A39">
        <w:rPr>
          <w:rFonts w:ascii="Times New Roman" w:hAnsi="Times New Roman" w:cs="Times New Roman"/>
          <w:sz w:val="24"/>
          <w:szCs w:val="24"/>
        </w:rPr>
        <w:t>.</w:t>
      </w:r>
      <w:r>
        <w:rPr>
          <w:rFonts w:ascii="Times New Roman" w:hAnsi="Times New Roman" w:cs="Times New Roman"/>
          <w:sz w:val="24"/>
          <w:szCs w:val="24"/>
        </w:rPr>
        <w:t>3</w:t>
      </w:r>
      <w:r w:rsidRPr="006F2A39">
        <w:rPr>
          <w:rFonts w:ascii="Times New Roman" w:hAnsi="Times New Roman" w:cs="Times New Roman"/>
          <w:sz w:val="24"/>
          <w:szCs w:val="24"/>
        </w:rPr>
        <w:t xml:space="preserve">. Serão considerados os </w:t>
      </w:r>
      <w:r>
        <w:rPr>
          <w:rFonts w:ascii="Times New Roman" w:hAnsi="Times New Roman" w:cs="Times New Roman"/>
          <w:sz w:val="24"/>
          <w:szCs w:val="24"/>
        </w:rPr>
        <w:t>s</w:t>
      </w:r>
      <w:r w:rsidRPr="006F2A39">
        <w:rPr>
          <w:rFonts w:ascii="Times New Roman" w:hAnsi="Times New Roman" w:cs="Times New Roman"/>
          <w:sz w:val="24"/>
          <w:szCs w:val="24"/>
        </w:rPr>
        <w:t xml:space="preserve">eguintes </w:t>
      </w:r>
      <w:r>
        <w:rPr>
          <w:rFonts w:ascii="Times New Roman" w:hAnsi="Times New Roman" w:cs="Times New Roman"/>
          <w:sz w:val="24"/>
          <w:szCs w:val="24"/>
        </w:rPr>
        <w:t>c</w:t>
      </w:r>
      <w:r w:rsidRPr="006F2A39">
        <w:rPr>
          <w:rFonts w:ascii="Times New Roman" w:hAnsi="Times New Roman" w:cs="Times New Roman"/>
          <w:sz w:val="24"/>
          <w:szCs w:val="24"/>
        </w:rPr>
        <w:t xml:space="preserve">ritérios para a </w:t>
      </w:r>
      <w:r>
        <w:rPr>
          <w:rFonts w:ascii="Times New Roman" w:hAnsi="Times New Roman" w:cs="Times New Roman"/>
          <w:sz w:val="24"/>
          <w:szCs w:val="24"/>
        </w:rPr>
        <w:t>s</w:t>
      </w:r>
      <w:r w:rsidRPr="006F2A39">
        <w:rPr>
          <w:rFonts w:ascii="Times New Roman" w:hAnsi="Times New Roman" w:cs="Times New Roman"/>
          <w:sz w:val="24"/>
          <w:szCs w:val="24"/>
        </w:rPr>
        <w:t xml:space="preserve">eleção de </w:t>
      </w:r>
      <w:r>
        <w:rPr>
          <w:rFonts w:ascii="Times New Roman" w:hAnsi="Times New Roman" w:cs="Times New Roman"/>
          <w:sz w:val="24"/>
          <w:szCs w:val="24"/>
        </w:rPr>
        <w:t>Facilitadores</w:t>
      </w:r>
      <w:r w:rsidRPr="006F2A39">
        <w:rPr>
          <w:rFonts w:ascii="Times New Roman" w:hAnsi="Times New Roman" w:cs="Times New Roman"/>
          <w:sz w:val="24"/>
          <w:szCs w:val="24"/>
        </w:rPr>
        <w:t xml:space="preserve"> voluntários:</w:t>
      </w:r>
    </w:p>
    <w:p w14:paraId="283EBC27" w14:textId="77777777" w:rsidR="00882BAB" w:rsidRPr="006F2A39" w:rsidRDefault="00882BAB" w:rsidP="00882BAB">
      <w:pPr>
        <w:autoSpaceDE w:val="0"/>
        <w:autoSpaceDN w:val="0"/>
        <w:adjustRightInd w:val="0"/>
        <w:spacing w:after="0" w:line="360" w:lineRule="auto"/>
        <w:rPr>
          <w:rFonts w:ascii="Times New Roman" w:hAnsi="Times New Roman" w:cs="Times New Roman"/>
          <w:sz w:val="24"/>
          <w:szCs w:val="24"/>
        </w:rPr>
      </w:pPr>
      <w:r w:rsidRPr="006F2A39">
        <w:rPr>
          <w:rFonts w:ascii="Times New Roman" w:hAnsi="Times New Roman" w:cs="Times New Roman"/>
          <w:sz w:val="24"/>
          <w:szCs w:val="24"/>
        </w:rPr>
        <w:t>• Ser brasileiro;</w:t>
      </w:r>
    </w:p>
    <w:p w14:paraId="09C4D9AC" w14:textId="77777777" w:rsidR="00882BAB" w:rsidRPr="006F2A39" w:rsidRDefault="00882BAB" w:rsidP="00882BAB">
      <w:pPr>
        <w:autoSpaceDE w:val="0"/>
        <w:autoSpaceDN w:val="0"/>
        <w:adjustRightInd w:val="0"/>
        <w:spacing w:after="0" w:line="360" w:lineRule="auto"/>
        <w:rPr>
          <w:rFonts w:ascii="Times New Roman" w:hAnsi="Times New Roman" w:cs="Times New Roman"/>
          <w:sz w:val="24"/>
          <w:szCs w:val="24"/>
        </w:rPr>
      </w:pPr>
      <w:r w:rsidRPr="006F2A39">
        <w:rPr>
          <w:rFonts w:ascii="Times New Roman" w:hAnsi="Times New Roman" w:cs="Times New Roman"/>
          <w:sz w:val="24"/>
          <w:szCs w:val="24"/>
        </w:rPr>
        <w:t>• Ter a idade mínima de 18 (dezoito) anos, no ato da inscrição;</w:t>
      </w:r>
    </w:p>
    <w:p w14:paraId="5FDF431F" w14:textId="2189CF4D" w:rsidR="00882BAB" w:rsidRPr="00882BAB" w:rsidRDefault="00882BAB" w:rsidP="00882BAB">
      <w:pPr>
        <w:autoSpaceDE w:val="0"/>
        <w:autoSpaceDN w:val="0"/>
        <w:adjustRightInd w:val="0"/>
        <w:spacing w:after="0" w:line="360" w:lineRule="auto"/>
        <w:rPr>
          <w:rFonts w:ascii="Times New Roman" w:hAnsi="Times New Roman" w:cs="Times New Roman"/>
          <w:sz w:val="24"/>
          <w:szCs w:val="24"/>
        </w:rPr>
      </w:pPr>
      <w:r w:rsidRPr="00882BAB">
        <w:rPr>
          <w:rFonts w:ascii="Times New Roman" w:hAnsi="Times New Roman" w:cs="Times New Roman"/>
          <w:sz w:val="24"/>
          <w:szCs w:val="24"/>
        </w:rPr>
        <w:t>• Ter, no mínimo, formação em nível médio;</w:t>
      </w:r>
    </w:p>
    <w:p w14:paraId="131ED97A" w14:textId="1DD60A5D" w:rsidR="00882BAB" w:rsidRDefault="00882BAB" w:rsidP="00882BAB">
      <w:pPr>
        <w:autoSpaceDE w:val="0"/>
        <w:autoSpaceDN w:val="0"/>
        <w:adjustRightInd w:val="0"/>
        <w:spacing w:after="0" w:line="360" w:lineRule="auto"/>
        <w:rPr>
          <w:rFonts w:ascii="Times New Roman" w:hAnsi="Times New Roman" w:cs="Times New Roman"/>
          <w:sz w:val="24"/>
          <w:szCs w:val="24"/>
        </w:rPr>
      </w:pPr>
      <w:r w:rsidRPr="003F4191">
        <w:rPr>
          <w:rFonts w:ascii="Times New Roman" w:hAnsi="Times New Roman" w:cs="Times New Roman"/>
          <w:sz w:val="24"/>
          <w:szCs w:val="24"/>
        </w:rPr>
        <w:t xml:space="preserve">• Possuir curso </w:t>
      </w:r>
      <w:r w:rsidR="007F68B4" w:rsidRPr="003F4191">
        <w:rPr>
          <w:rFonts w:ascii="Times New Roman" w:hAnsi="Times New Roman" w:cs="Times New Roman"/>
          <w:sz w:val="24"/>
          <w:szCs w:val="24"/>
        </w:rPr>
        <w:t xml:space="preserve">relacionados </w:t>
      </w:r>
      <w:r w:rsidRPr="003F4191">
        <w:rPr>
          <w:rFonts w:ascii="Times New Roman" w:hAnsi="Times New Roman" w:cs="Times New Roman"/>
          <w:sz w:val="24"/>
          <w:szCs w:val="24"/>
        </w:rPr>
        <w:t xml:space="preserve">a atividade </w:t>
      </w:r>
      <w:r w:rsidR="003F4191" w:rsidRPr="003F4191">
        <w:rPr>
          <w:rFonts w:ascii="Times New Roman" w:hAnsi="Times New Roman" w:cs="Times New Roman"/>
          <w:sz w:val="24"/>
          <w:szCs w:val="24"/>
        </w:rPr>
        <w:t>pretendida.</w:t>
      </w:r>
    </w:p>
    <w:p w14:paraId="4CC304C2" w14:textId="0E34207C" w:rsidR="006F3DDF" w:rsidRDefault="006F3DDF" w:rsidP="006F3DD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8</w:t>
      </w:r>
      <w:r w:rsidRPr="006F2A39">
        <w:rPr>
          <w:rFonts w:ascii="Times New Roman" w:hAnsi="Times New Roman" w:cs="Times New Roman"/>
          <w:sz w:val="24"/>
          <w:szCs w:val="24"/>
        </w:rPr>
        <w:t>.</w:t>
      </w:r>
      <w:r w:rsidR="007F68B4">
        <w:rPr>
          <w:rFonts w:ascii="Times New Roman" w:hAnsi="Times New Roman" w:cs="Times New Roman"/>
          <w:sz w:val="24"/>
          <w:szCs w:val="24"/>
        </w:rPr>
        <w:t>4</w:t>
      </w:r>
      <w:r w:rsidRPr="006F2A39">
        <w:rPr>
          <w:rFonts w:ascii="Times New Roman" w:hAnsi="Times New Roman" w:cs="Times New Roman"/>
          <w:sz w:val="24"/>
          <w:szCs w:val="24"/>
        </w:rPr>
        <w:t xml:space="preserve">. O Processo Seletivo Simplificado para </w:t>
      </w:r>
      <w:r w:rsidR="00CE768C">
        <w:rPr>
          <w:rFonts w:ascii="Times New Roman" w:hAnsi="Times New Roman" w:cs="Times New Roman"/>
          <w:sz w:val="24"/>
          <w:szCs w:val="24"/>
        </w:rPr>
        <w:t>Mediadores de Aprendizagem e Facilitadores</w:t>
      </w:r>
      <w:r w:rsidR="00CE768C" w:rsidRPr="006F2A39">
        <w:rPr>
          <w:rFonts w:ascii="Times New Roman" w:hAnsi="Times New Roman" w:cs="Times New Roman"/>
          <w:sz w:val="24"/>
          <w:szCs w:val="24"/>
        </w:rPr>
        <w:t xml:space="preserve"> voluntários </w:t>
      </w:r>
      <w:r w:rsidRPr="006F2A39">
        <w:rPr>
          <w:rFonts w:ascii="Times New Roman" w:hAnsi="Times New Roman" w:cs="Times New Roman"/>
          <w:sz w:val="24"/>
          <w:szCs w:val="24"/>
        </w:rPr>
        <w:t xml:space="preserve">será executado pelas Secretaria Municipal de Educação de Garanhuns-PE com a participação da Comissão </w:t>
      </w:r>
      <w:r w:rsidR="00CE768C">
        <w:rPr>
          <w:rFonts w:ascii="Times New Roman" w:hAnsi="Times New Roman" w:cs="Times New Roman"/>
          <w:sz w:val="24"/>
          <w:szCs w:val="24"/>
        </w:rPr>
        <w:t>do Processo Seletivo</w:t>
      </w:r>
      <w:r w:rsidRPr="006F2A39">
        <w:rPr>
          <w:rFonts w:ascii="Times New Roman" w:hAnsi="Times New Roman" w:cs="Times New Roman"/>
          <w:sz w:val="24"/>
          <w:szCs w:val="24"/>
        </w:rPr>
        <w:t>.</w:t>
      </w:r>
    </w:p>
    <w:p w14:paraId="709A7538" w14:textId="1DE620E7" w:rsidR="006F3DDF" w:rsidRPr="006F2A39" w:rsidRDefault="006F3DDF" w:rsidP="006F3DD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8</w:t>
      </w:r>
      <w:r w:rsidRPr="006F2A39">
        <w:rPr>
          <w:rFonts w:ascii="Times New Roman" w:hAnsi="Times New Roman" w:cs="Times New Roman"/>
          <w:sz w:val="24"/>
          <w:szCs w:val="24"/>
        </w:rPr>
        <w:t>.</w:t>
      </w:r>
      <w:r w:rsidR="007F68B4">
        <w:rPr>
          <w:rFonts w:ascii="Times New Roman" w:hAnsi="Times New Roman" w:cs="Times New Roman"/>
          <w:sz w:val="24"/>
          <w:szCs w:val="24"/>
        </w:rPr>
        <w:t>5</w:t>
      </w:r>
      <w:r w:rsidRPr="006F2A39">
        <w:rPr>
          <w:rFonts w:ascii="Times New Roman" w:hAnsi="Times New Roman" w:cs="Times New Roman"/>
          <w:sz w:val="24"/>
          <w:szCs w:val="24"/>
        </w:rPr>
        <w:t xml:space="preserve">. A Secretaria Municipal de Educação instituirá Comissão </w:t>
      </w:r>
      <w:r w:rsidR="00CE768C">
        <w:rPr>
          <w:rFonts w:ascii="Times New Roman" w:hAnsi="Times New Roman" w:cs="Times New Roman"/>
          <w:sz w:val="24"/>
          <w:szCs w:val="24"/>
        </w:rPr>
        <w:t>do Processo Seletivo</w:t>
      </w:r>
      <w:r w:rsidRPr="006F2A39">
        <w:rPr>
          <w:rFonts w:ascii="Times New Roman" w:hAnsi="Times New Roman" w:cs="Times New Roman"/>
          <w:sz w:val="24"/>
          <w:szCs w:val="24"/>
        </w:rPr>
        <w:t xml:space="preserve"> dos </w:t>
      </w:r>
      <w:r w:rsidR="00CE768C">
        <w:rPr>
          <w:rFonts w:ascii="Times New Roman" w:hAnsi="Times New Roman" w:cs="Times New Roman"/>
          <w:sz w:val="24"/>
          <w:szCs w:val="24"/>
        </w:rPr>
        <w:t>Mediadores de Aprendizagem e Facilitadores</w:t>
      </w:r>
      <w:r w:rsidR="00CE768C" w:rsidRPr="006F2A39">
        <w:rPr>
          <w:rFonts w:ascii="Times New Roman" w:hAnsi="Times New Roman" w:cs="Times New Roman"/>
          <w:sz w:val="24"/>
          <w:szCs w:val="24"/>
        </w:rPr>
        <w:t xml:space="preserve"> voluntários </w:t>
      </w:r>
      <w:r w:rsidRPr="006F2A39">
        <w:rPr>
          <w:rFonts w:ascii="Times New Roman" w:hAnsi="Times New Roman" w:cs="Times New Roman"/>
          <w:sz w:val="24"/>
          <w:szCs w:val="24"/>
        </w:rPr>
        <w:t xml:space="preserve">do Programa </w:t>
      </w:r>
      <w:r w:rsidR="00CE768C">
        <w:rPr>
          <w:rFonts w:ascii="Times New Roman" w:hAnsi="Times New Roman" w:cs="Times New Roman"/>
          <w:sz w:val="24"/>
          <w:szCs w:val="24"/>
        </w:rPr>
        <w:t xml:space="preserve">Novo </w:t>
      </w:r>
      <w:r w:rsidRPr="006F2A39">
        <w:rPr>
          <w:rFonts w:ascii="Times New Roman" w:hAnsi="Times New Roman" w:cs="Times New Roman"/>
          <w:sz w:val="24"/>
          <w:szCs w:val="24"/>
        </w:rPr>
        <w:t xml:space="preserve">Mais </w:t>
      </w:r>
      <w:r w:rsidR="00CE768C">
        <w:rPr>
          <w:rFonts w:ascii="Times New Roman" w:hAnsi="Times New Roman" w:cs="Times New Roman"/>
          <w:sz w:val="24"/>
          <w:szCs w:val="24"/>
        </w:rPr>
        <w:t>Educação</w:t>
      </w:r>
      <w:r w:rsidRPr="006F2A39">
        <w:rPr>
          <w:rFonts w:ascii="Times New Roman" w:hAnsi="Times New Roman" w:cs="Times New Roman"/>
          <w:sz w:val="24"/>
          <w:szCs w:val="24"/>
        </w:rPr>
        <w:t>,</w:t>
      </w:r>
      <w:r>
        <w:rPr>
          <w:rFonts w:ascii="Times New Roman" w:hAnsi="Times New Roman" w:cs="Times New Roman"/>
          <w:sz w:val="24"/>
          <w:szCs w:val="24"/>
        </w:rPr>
        <w:t xml:space="preserve"> composta por 4 (quatro) membros,</w:t>
      </w:r>
      <w:r w:rsidRPr="006F2A39">
        <w:rPr>
          <w:rFonts w:ascii="Times New Roman" w:hAnsi="Times New Roman" w:cs="Times New Roman"/>
          <w:sz w:val="24"/>
          <w:szCs w:val="24"/>
        </w:rPr>
        <w:t xml:space="preserve"> através de Portaria, responsável por coorde</w:t>
      </w:r>
      <w:r w:rsidR="00CE768C">
        <w:rPr>
          <w:rFonts w:ascii="Times New Roman" w:hAnsi="Times New Roman" w:cs="Times New Roman"/>
          <w:sz w:val="24"/>
          <w:szCs w:val="24"/>
        </w:rPr>
        <w:t>nar e executar todo o processo de seleção</w:t>
      </w:r>
      <w:r w:rsidRPr="006F2A39">
        <w:rPr>
          <w:rFonts w:ascii="Times New Roman" w:hAnsi="Times New Roman" w:cs="Times New Roman"/>
          <w:sz w:val="24"/>
          <w:szCs w:val="24"/>
        </w:rPr>
        <w:t>.</w:t>
      </w:r>
    </w:p>
    <w:p w14:paraId="708FD103" w14:textId="455316CE" w:rsidR="006F3DDF" w:rsidRPr="006F2A39" w:rsidRDefault="006F3DDF" w:rsidP="006F3DD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8</w:t>
      </w:r>
      <w:r w:rsidRPr="006F2A39">
        <w:rPr>
          <w:rFonts w:ascii="Times New Roman" w:hAnsi="Times New Roman" w:cs="Times New Roman"/>
          <w:sz w:val="24"/>
          <w:szCs w:val="24"/>
        </w:rPr>
        <w:t>.</w:t>
      </w:r>
      <w:r w:rsidR="007F68B4">
        <w:rPr>
          <w:rFonts w:ascii="Times New Roman" w:hAnsi="Times New Roman" w:cs="Times New Roman"/>
          <w:sz w:val="24"/>
          <w:szCs w:val="24"/>
        </w:rPr>
        <w:t>6</w:t>
      </w:r>
      <w:r w:rsidRPr="006F2A39">
        <w:rPr>
          <w:rFonts w:ascii="Times New Roman" w:hAnsi="Times New Roman" w:cs="Times New Roman"/>
          <w:sz w:val="24"/>
          <w:szCs w:val="24"/>
        </w:rPr>
        <w:t>. A seleção se dará por análise de Currículo comprovado.</w:t>
      </w:r>
    </w:p>
    <w:p w14:paraId="5852610A" w14:textId="3815ACE1" w:rsidR="006F3DDF" w:rsidRPr="006F2A39" w:rsidRDefault="006F3DDF" w:rsidP="006F3DD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8</w:t>
      </w:r>
      <w:r w:rsidRPr="006F2A39">
        <w:rPr>
          <w:rFonts w:ascii="Times New Roman" w:hAnsi="Times New Roman" w:cs="Times New Roman"/>
          <w:sz w:val="24"/>
          <w:szCs w:val="24"/>
        </w:rPr>
        <w:t>.</w:t>
      </w:r>
      <w:r w:rsidR="007F68B4">
        <w:rPr>
          <w:rFonts w:ascii="Times New Roman" w:hAnsi="Times New Roman" w:cs="Times New Roman"/>
          <w:sz w:val="24"/>
          <w:szCs w:val="24"/>
        </w:rPr>
        <w:t>7</w:t>
      </w:r>
      <w:r>
        <w:rPr>
          <w:rFonts w:ascii="Times New Roman" w:hAnsi="Times New Roman" w:cs="Times New Roman"/>
          <w:sz w:val="24"/>
          <w:szCs w:val="24"/>
        </w:rPr>
        <w:t>.</w:t>
      </w:r>
      <w:r w:rsidRPr="006F2A39">
        <w:rPr>
          <w:rFonts w:ascii="Times New Roman" w:hAnsi="Times New Roman" w:cs="Times New Roman"/>
          <w:sz w:val="24"/>
          <w:szCs w:val="24"/>
        </w:rPr>
        <w:t xml:space="preserve"> A comprovação do currículo se dará por meio da apresentação dos documentos estipulados </w:t>
      </w:r>
      <w:r>
        <w:rPr>
          <w:rFonts w:ascii="Times New Roman" w:hAnsi="Times New Roman" w:cs="Times New Roman"/>
          <w:sz w:val="24"/>
          <w:szCs w:val="24"/>
        </w:rPr>
        <w:t xml:space="preserve">no item </w:t>
      </w:r>
      <w:r w:rsidR="007F68B4" w:rsidRPr="007F68B4">
        <w:rPr>
          <w:rFonts w:ascii="Times New Roman" w:hAnsi="Times New Roman" w:cs="Times New Roman"/>
          <w:sz w:val="24"/>
          <w:szCs w:val="24"/>
        </w:rPr>
        <w:t>7</w:t>
      </w:r>
      <w:r w:rsidRPr="007F68B4">
        <w:rPr>
          <w:rFonts w:ascii="Times New Roman" w:hAnsi="Times New Roman" w:cs="Times New Roman"/>
          <w:sz w:val="24"/>
          <w:szCs w:val="24"/>
        </w:rPr>
        <w:t>.3.</w:t>
      </w:r>
      <w:r w:rsidRPr="006F2A39">
        <w:rPr>
          <w:rFonts w:ascii="Times New Roman" w:hAnsi="Times New Roman" w:cs="Times New Roman"/>
          <w:sz w:val="24"/>
          <w:szCs w:val="24"/>
        </w:rPr>
        <w:t xml:space="preserve"> </w:t>
      </w:r>
      <w:proofErr w:type="gramStart"/>
      <w:r w:rsidRPr="006F2A39">
        <w:rPr>
          <w:rFonts w:ascii="Times New Roman" w:hAnsi="Times New Roman" w:cs="Times New Roman"/>
          <w:sz w:val="24"/>
          <w:szCs w:val="24"/>
        </w:rPr>
        <w:t>que</w:t>
      </w:r>
      <w:proofErr w:type="gramEnd"/>
      <w:r w:rsidRPr="006F2A39">
        <w:rPr>
          <w:rFonts w:ascii="Times New Roman" w:hAnsi="Times New Roman" w:cs="Times New Roman"/>
          <w:sz w:val="24"/>
          <w:szCs w:val="24"/>
        </w:rPr>
        <w:t xml:space="preserve"> atestam a titularidade do candidato e pontuarão da seguinte forma:</w:t>
      </w:r>
    </w:p>
    <w:tbl>
      <w:tblPr>
        <w:tblStyle w:val="Tabelacomgrade"/>
        <w:tblW w:w="0" w:type="auto"/>
        <w:tblLook w:val="04A0" w:firstRow="1" w:lastRow="0" w:firstColumn="1" w:lastColumn="0" w:noHBand="0" w:noVBand="1"/>
      </w:tblPr>
      <w:tblGrid>
        <w:gridCol w:w="3539"/>
        <w:gridCol w:w="3969"/>
        <w:gridCol w:w="1836"/>
      </w:tblGrid>
      <w:tr w:rsidR="006F3DDF" w:rsidRPr="006F2A39" w14:paraId="1D51898A" w14:textId="77777777" w:rsidTr="00443757">
        <w:tc>
          <w:tcPr>
            <w:tcW w:w="9344" w:type="dxa"/>
            <w:gridSpan w:val="3"/>
            <w:shd w:val="clear" w:color="auto" w:fill="D9D9D9" w:themeFill="background1" w:themeFillShade="D9"/>
          </w:tcPr>
          <w:p w14:paraId="6B61ADB3" w14:textId="3AF3EFE8" w:rsidR="006F3DDF" w:rsidRPr="006F2A39" w:rsidRDefault="00443757" w:rsidP="00443757">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b/>
                <w:bCs/>
                <w:sz w:val="24"/>
                <w:szCs w:val="24"/>
              </w:rPr>
              <w:t xml:space="preserve">MEDIADOR DE APRENDIZAGEM: </w:t>
            </w:r>
            <w:r w:rsidR="006F3DDF" w:rsidRPr="006F2A39">
              <w:rPr>
                <w:rFonts w:ascii="Times New Roman" w:hAnsi="Times New Roman" w:cs="Times New Roman"/>
                <w:b/>
                <w:bCs/>
                <w:sz w:val="24"/>
                <w:szCs w:val="24"/>
              </w:rPr>
              <w:t>Experiência a ser comprovada</w:t>
            </w:r>
            <w:r>
              <w:rPr>
                <w:rFonts w:ascii="Times New Roman" w:hAnsi="Times New Roman" w:cs="Times New Roman"/>
                <w:b/>
                <w:bCs/>
                <w:sz w:val="24"/>
                <w:szCs w:val="24"/>
              </w:rPr>
              <w:t xml:space="preserve"> x</w:t>
            </w:r>
            <w:r w:rsidR="006F3DDF" w:rsidRPr="006F2A39">
              <w:rPr>
                <w:rFonts w:ascii="Times New Roman" w:hAnsi="Times New Roman" w:cs="Times New Roman"/>
                <w:b/>
                <w:bCs/>
                <w:sz w:val="24"/>
                <w:szCs w:val="24"/>
              </w:rPr>
              <w:t xml:space="preserve"> Pontuação</w:t>
            </w:r>
          </w:p>
        </w:tc>
      </w:tr>
      <w:tr w:rsidR="00443757" w:rsidRPr="006F2A39" w14:paraId="169AB9F2" w14:textId="77777777" w:rsidTr="00E77B8D">
        <w:tc>
          <w:tcPr>
            <w:tcW w:w="3539" w:type="dxa"/>
            <w:vMerge w:val="restart"/>
          </w:tcPr>
          <w:p w14:paraId="6CE18544" w14:textId="77777777" w:rsidR="00443757" w:rsidRPr="006F2A39" w:rsidRDefault="00443757" w:rsidP="00443757">
            <w:pPr>
              <w:autoSpaceDE w:val="0"/>
              <w:autoSpaceDN w:val="0"/>
              <w:adjustRightInd w:val="0"/>
              <w:spacing w:line="360" w:lineRule="auto"/>
              <w:rPr>
                <w:rFonts w:ascii="Times New Roman" w:hAnsi="Times New Roman" w:cs="Times New Roman"/>
                <w:sz w:val="24"/>
                <w:szCs w:val="24"/>
              </w:rPr>
            </w:pPr>
          </w:p>
          <w:p w14:paraId="5CC7D2D2" w14:textId="22C27B64" w:rsidR="00443757" w:rsidRPr="007F68B4" w:rsidRDefault="00443757" w:rsidP="00443757">
            <w:pPr>
              <w:autoSpaceDE w:val="0"/>
              <w:autoSpaceDN w:val="0"/>
              <w:adjustRightInd w:val="0"/>
              <w:rPr>
                <w:rFonts w:ascii="Times New Roman" w:hAnsi="Times New Roman" w:cs="Times New Roman"/>
                <w:sz w:val="24"/>
                <w:szCs w:val="24"/>
              </w:rPr>
            </w:pPr>
            <w:r w:rsidRPr="006F2A39">
              <w:rPr>
                <w:rFonts w:ascii="Times New Roman" w:hAnsi="Times New Roman" w:cs="Times New Roman"/>
                <w:sz w:val="24"/>
                <w:szCs w:val="24"/>
              </w:rPr>
              <w:t>Escolaridade (pontua o maior):</w:t>
            </w:r>
          </w:p>
        </w:tc>
        <w:tc>
          <w:tcPr>
            <w:tcW w:w="3969" w:type="dxa"/>
          </w:tcPr>
          <w:p w14:paraId="78EFA2DE" w14:textId="349ED78B" w:rsidR="00443757" w:rsidRPr="007F68B4" w:rsidRDefault="00443757" w:rsidP="00443757">
            <w:pPr>
              <w:autoSpaceDE w:val="0"/>
              <w:autoSpaceDN w:val="0"/>
              <w:adjustRightInd w:val="0"/>
              <w:spacing w:line="360" w:lineRule="auto"/>
              <w:rPr>
                <w:rFonts w:ascii="Times New Roman" w:hAnsi="Times New Roman" w:cs="Times New Roman"/>
                <w:sz w:val="24"/>
                <w:szCs w:val="24"/>
              </w:rPr>
            </w:pPr>
            <w:r w:rsidRPr="006F2A39">
              <w:rPr>
                <w:rFonts w:ascii="Times New Roman" w:hAnsi="Times New Roman" w:cs="Times New Roman"/>
                <w:sz w:val="24"/>
                <w:szCs w:val="24"/>
              </w:rPr>
              <w:t>Pedagogo e/ou Licenciado.</w:t>
            </w:r>
          </w:p>
        </w:tc>
        <w:tc>
          <w:tcPr>
            <w:tcW w:w="1836" w:type="dxa"/>
          </w:tcPr>
          <w:p w14:paraId="1C482406" w14:textId="73BB8400" w:rsidR="00443757" w:rsidRPr="006F2A39" w:rsidRDefault="00443757" w:rsidP="00443757">
            <w:pPr>
              <w:autoSpaceDE w:val="0"/>
              <w:autoSpaceDN w:val="0"/>
              <w:adjustRightInd w:val="0"/>
              <w:spacing w:line="360" w:lineRule="auto"/>
              <w:jc w:val="center"/>
              <w:rPr>
                <w:rFonts w:ascii="Times New Roman" w:hAnsi="Times New Roman" w:cs="Times New Roman"/>
                <w:sz w:val="24"/>
                <w:szCs w:val="24"/>
              </w:rPr>
            </w:pPr>
            <w:r w:rsidRPr="006F2A39">
              <w:rPr>
                <w:rFonts w:ascii="Times New Roman" w:hAnsi="Times New Roman" w:cs="Times New Roman"/>
                <w:sz w:val="24"/>
                <w:szCs w:val="24"/>
              </w:rPr>
              <w:t>3 pontos</w:t>
            </w:r>
          </w:p>
        </w:tc>
      </w:tr>
      <w:tr w:rsidR="00443757" w:rsidRPr="006F2A39" w14:paraId="5884A55E" w14:textId="77777777" w:rsidTr="00E77B8D">
        <w:tc>
          <w:tcPr>
            <w:tcW w:w="3539" w:type="dxa"/>
            <w:vMerge/>
          </w:tcPr>
          <w:p w14:paraId="48DC427E" w14:textId="77777777" w:rsidR="00443757" w:rsidRPr="007F68B4" w:rsidRDefault="00443757" w:rsidP="00443757">
            <w:pPr>
              <w:autoSpaceDE w:val="0"/>
              <w:autoSpaceDN w:val="0"/>
              <w:adjustRightInd w:val="0"/>
              <w:spacing w:line="360" w:lineRule="auto"/>
              <w:rPr>
                <w:rFonts w:ascii="Times New Roman" w:hAnsi="Times New Roman" w:cs="Times New Roman"/>
                <w:sz w:val="24"/>
                <w:szCs w:val="24"/>
              </w:rPr>
            </w:pPr>
          </w:p>
        </w:tc>
        <w:tc>
          <w:tcPr>
            <w:tcW w:w="3969" w:type="dxa"/>
          </w:tcPr>
          <w:p w14:paraId="44EFC3D9" w14:textId="23D8EA8B" w:rsidR="00443757" w:rsidRPr="007F68B4" w:rsidRDefault="00443757" w:rsidP="00443757">
            <w:pPr>
              <w:autoSpaceDE w:val="0"/>
              <w:autoSpaceDN w:val="0"/>
              <w:adjustRightInd w:val="0"/>
              <w:spacing w:line="240" w:lineRule="auto"/>
              <w:rPr>
                <w:rFonts w:ascii="Times New Roman" w:hAnsi="Times New Roman" w:cs="Times New Roman"/>
                <w:sz w:val="24"/>
                <w:szCs w:val="24"/>
              </w:rPr>
            </w:pPr>
            <w:r w:rsidRPr="006F2A39">
              <w:rPr>
                <w:rFonts w:ascii="Times New Roman" w:hAnsi="Times New Roman" w:cs="Times New Roman"/>
                <w:sz w:val="24"/>
                <w:szCs w:val="24"/>
              </w:rPr>
              <w:t xml:space="preserve">Magistério </w:t>
            </w:r>
            <w:r>
              <w:rPr>
                <w:rFonts w:ascii="Times New Roman" w:hAnsi="Times New Roman" w:cs="Times New Roman"/>
                <w:sz w:val="24"/>
                <w:szCs w:val="24"/>
              </w:rPr>
              <w:t xml:space="preserve">ou Normal Médio </w:t>
            </w:r>
            <w:r w:rsidRPr="006F2A39">
              <w:rPr>
                <w:rFonts w:ascii="Times New Roman" w:hAnsi="Times New Roman" w:cs="Times New Roman"/>
                <w:sz w:val="24"/>
                <w:szCs w:val="24"/>
              </w:rPr>
              <w:t>em nível médio.</w:t>
            </w:r>
          </w:p>
        </w:tc>
        <w:tc>
          <w:tcPr>
            <w:tcW w:w="1836" w:type="dxa"/>
          </w:tcPr>
          <w:p w14:paraId="3D394123" w14:textId="505968AE" w:rsidR="00443757" w:rsidRPr="006F2A39" w:rsidRDefault="00443757" w:rsidP="00443757">
            <w:pPr>
              <w:autoSpaceDE w:val="0"/>
              <w:autoSpaceDN w:val="0"/>
              <w:adjustRightInd w:val="0"/>
              <w:spacing w:line="360" w:lineRule="auto"/>
              <w:jc w:val="center"/>
              <w:rPr>
                <w:rFonts w:ascii="Times New Roman" w:hAnsi="Times New Roman" w:cs="Times New Roman"/>
                <w:sz w:val="24"/>
                <w:szCs w:val="24"/>
              </w:rPr>
            </w:pPr>
            <w:r w:rsidRPr="006F2A39">
              <w:rPr>
                <w:rFonts w:ascii="Times New Roman" w:hAnsi="Times New Roman" w:cs="Times New Roman"/>
                <w:sz w:val="24"/>
                <w:szCs w:val="24"/>
              </w:rPr>
              <w:t>2 pontos</w:t>
            </w:r>
          </w:p>
        </w:tc>
      </w:tr>
      <w:tr w:rsidR="00443757" w:rsidRPr="006F2A39" w14:paraId="7AC5D1DE" w14:textId="77777777" w:rsidTr="00E77B8D">
        <w:tc>
          <w:tcPr>
            <w:tcW w:w="3539" w:type="dxa"/>
            <w:vMerge/>
          </w:tcPr>
          <w:p w14:paraId="73C8F630" w14:textId="77777777" w:rsidR="00443757" w:rsidRPr="007F68B4" w:rsidRDefault="00443757" w:rsidP="00443757">
            <w:pPr>
              <w:autoSpaceDE w:val="0"/>
              <w:autoSpaceDN w:val="0"/>
              <w:adjustRightInd w:val="0"/>
              <w:spacing w:line="360" w:lineRule="auto"/>
              <w:rPr>
                <w:rFonts w:ascii="Times New Roman" w:hAnsi="Times New Roman" w:cs="Times New Roman"/>
                <w:sz w:val="24"/>
                <w:szCs w:val="24"/>
              </w:rPr>
            </w:pPr>
          </w:p>
        </w:tc>
        <w:tc>
          <w:tcPr>
            <w:tcW w:w="3969" w:type="dxa"/>
          </w:tcPr>
          <w:p w14:paraId="7F9996FB" w14:textId="70F3B307" w:rsidR="00443757" w:rsidRPr="007F68B4" w:rsidRDefault="00443757" w:rsidP="00443757">
            <w:pPr>
              <w:autoSpaceDE w:val="0"/>
              <w:autoSpaceDN w:val="0"/>
              <w:adjustRightInd w:val="0"/>
              <w:rPr>
                <w:rFonts w:ascii="Times New Roman" w:hAnsi="Times New Roman" w:cs="Times New Roman"/>
                <w:sz w:val="24"/>
                <w:szCs w:val="24"/>
              </w:rPr>
            </w:pPr>
            <w:r w:rsidRPr="006F2A39">
              <w:rPr>
                <w:rFonts w:ascii="Times New Roman" w:hAnsi="Times New Roman" w:cs="Times New Roman"/>
                <w:sz w:val="24"/>
                <w:szCs w:val="24"/>
              </w:rPr>
              <w:t>Cursando pedagogia ou curso de licenciatura, matriculado a partir do 5º (quinto) período</w:t>
            </w:r>
          </w:p>
        </w:tc>
        <w:tc>
          <w:tcPr>
            <w:tcW w:w="1836" w:type="dxa"/>
          </w:tcPr>
          <w:p w14:paraId="42420BA7" w14:textId="2B0369B9" w:rsidR="00443757" w:rsidRPr="006F2A39" w:rsidRDefault="00443757" w:rsidP="00443757">
            <w:pPr>
              <w:autoSpaceDE w:val="0"/>
              <w:autoSpaceDN w:val="0"/>
              <w:adjustRightInd w:val="0"/>
              <w:spacing w:line="360" w:lineRule="auto"/>
              <w:jc w:val="center"/>
              <w:rPr>
                <w:rFonts w:ascii="Times New Roman" w:hAnsi="Times New Roman" w:cs="Times New Roman"/>
                <w:sz w:val="24"/>
                <w:szCs w:val="24"/>
              </w:rPr>
            </w:pPr>
            <w:r w:rsidRPr="006F2A39">
              <w:rPr>
                <w:rFonts w:ascii="Times New Roman" w:hAnsi="Times New Roman" w:cs="Times New Roman"/>
                <w:sz w:val="24"/>
                <w:szCs w:val="24"/>
              </w:rPr>
              <w:t>2 pontos</w:t>
            </w:r>
          </w:p>
        </w:tc>
      </w:tr>
      <w:tr w:rsidR="00443757" w:rsidRPr="006F2A39" w14:paraId="4A57C762" w14:textId="77777777" w:rsidTr="00E77B8D">
        <w:trPr>
          <w:trHeight w:val="562"/>
        </w:trPr>
        <w:tc>
          <w:tcPr>
            <w:tcW w:w="3539" w:type="dxa"/>
            <w:vMerge w:val="restart"/>
          </w:tcPr>
          <w:p w14:paraId="1E8BA4A6" w14:textId="77777777" w:rsidR="00443757" w:rsidRPr="006F2A39" w:rsidRDefault="00443757" w:rsidP="00443757">
            <w:pPr>
              <w:autoSpaceDE w:val="0"/>
              <w:autoSpaceDN w:val="0"/>
              <w:adjustRightInd w:val="0"/>
              <w:rPr>
                <w:rFonts w:ascii="Times New Roman" w:hAnsi="Times New Roman" w:cs="Times New Roman"/>
                <w:sz w:val="24"/>
                <w:szCs w:val="24"/>
              </w:rPr>
            </w:pPr>
          </w:p>
          <w:p w14:paraId="3722BBD8" w14:textId="6E382CA6" w:rsidR="00443757" w:rsidRPr="006F2A39" w:rsidRDefault="00443757" w:rsidP="00443757">
            <w:pPr>
              <w:autoSpaceDE w:val="0"/>
              <w:autoSpaceDN w:val="0"/>
              <w:adjustRightInd w:val="0"/>
              <w:rPr>
                <w:rFonts w:ascii="Times New Roman" w:hAnsi="Times New Roman" w:cs="Times New Roman"/>
                <w:sz w:val="24"/>
                <w:szCs w:val="24"/>
              </w:rPr>
            </w:pPr>
            <w:r w:rsidRPr="006F2A39">
              <w:rPr>
                <w:rFonts w:ascii="Times New Roman" w:hAnsi="Times New Roman" w:cs="Times New Roman"/>
                <w:sz w:val="24"/>
                <w:szCs w:val="24"/>
              </w:rPr>
              <w:t>Experiência comprovada em alfabetização (tempo de docência / participação em projetos).</w:t>
            </w:r>
          </w:p>
        </w:tc>
        <w:tc>
          <w:tcPr>
            <w:tcW w:w="3969" w:type="dxa"/>
          </w:tcPr>
          <w:p w14:paraId="4A8D243C" w14:textId="52BBF636" w:rsidR="00443757" w:rsidRPr="007F68B4" w:rsidRDefault="00443757" w:rsidP="00443757">
            <w:pPr>
              <w:autoSpaceDE w:val="0"/>
              <w:autoSpaceDN w:val="0"/>
              <w:adjustRightInd w:val="0"/>
              <w:rPr>
                <w:rFonts w:ascii="Times New Roman" w:hAnsi="Times New Roman" w:cs="Times New Roman"/>
                <w:sz w:val="24"/>
                <w:szCs w:val="24"/>
              </w:rPr>
            </w:pPr>
            <w:r w:rsidRPr="006F2A39">
              <w:rPr>
                <w:rFonts w:ascii="Times New Roman" w:hAnsi="Times New Roman" w:cs="Times New Roman"/>
                <w:sz w:val="24"/>
                <w:szCs w:val="24"/>
              </w:rPr>
              <w:t xml:space="preserve">A partir de </w:t>
            </w:r>
            <w:r>
              <w:rPr>
                <w:rFonts w:ascii="Times New Roman" w:hAnsi="Times New Roman" w:cs="Times New Roman"/>
                <w:sz w:val="24"/>
                <w:szCs w:val="24"/>
              </w:rPr>
              <w:t>6</w:t>
            </w:r>
            <w:r w:rsidRPr="006F2A39">
              <w:rPr>
                <w:rFonts w:ascii="Times New Roman" w:hAnsi="Times New Roman" w:cs="Times New Roman"/>
                <w:sz w:val="24"/>
                <w:szCs w:val="24"/>
              </w:rPr>
              <w:t xml:space="preserve"> meses até </w:t>
            </w:r>
            <w:r>
              <w:rPr>
                <w:rFonts w:ascii="Times New Roman" w:hAnsi="Times New Roman" w:cs="Times New Roman"/>
                <w:sz w:val="24"/>
                <w:szCs w:val="24"/>
              </w:rPr>
              <w:t>12</w:t>
            </w:r>
            <w:r w:rsidRPr="006F2A39">
              <w:rPr>
                <w:rFonts w:ascii="Times New Roman" w:hAnsi="Times New Roman" w:cs="Times New Roman"/>
                <w:sz w:val="24"/>
                <w:szCs w:val="24"/>
              </w:rPr>
              <w:t xml:space="preserve"> meses na área de alfabetização.</w:t>
            </w:r>
          </w:p>
        </w:tc>
        <w:tc>
          <w:tcPr>
            <w:tcW w:w="1836" w:type="dxa"/>
          </w:tcPr>
          <w:p w14:paraId="23B3F8AD" w14:textId="6E4E39CC" w:rsidR="00443757" w:rsidRPr="006F2A39" w:rsidRDefault="00443757" w:rsidP="00443757">
            <w:pPr>
              <w:autoSpaceDE w:val="0"/>
              <w:autoSpaceDN w:val="0"/>
              <w:adjustRightInd w:val="0"/>
              <w:jc w:val="center"/>
              <w:rPr>
                <w:rFonts w:ascii="Times New Roman" w:hAnsi="Times New Roman" w:cs="Times New Roman"/>
                <w:sz w:val="24"/>
                <w:szCs w:val="24"/>
              </w:rPr>
            </w:pPr>
            <w:r w:rsidRPr="006F2A39">
              <w:rPr>
                <w:rFonts w:ascii="Times New Roman" w:hAnsi="Times New Roman" w:cs="Times New Roman"/>
                <w:sz w:val="24"/>
                <w:szCs w:val="24"/>
              </w:rPr>
              <w:t xml:space="preserve">2 pontos </w:t>
            </w:r>
          </w:p>
        </w:tc>
      </w:tr>
      <w:tr w:rsidR="00443757" w:rsidRPr="006F2A39" w14:paraId="4D4448A1" w14:textId="77777777" w:rsidTr="00E77B8D">
        <w:trPr>
          <w:trHeight w:val="405"/>
        </w:trPr>
        <w:tc>
          <w:tcPr>
            <w:tcW w:w="3539" w:type="dxa"/>
            <w:vMerge/>
          </w:tcPr>
          <w:p w14:paraId="2488DFD5" w14:textId="77777777" w:rsidR="00443757" w:rsidRPr="006F2A39" w:rsidRDefault="00443757" w:rsidP="00443757">
            <w:pPr>
              <w:autoSpaceDE w:val="0"/>
              <w:autoSpaceDN w:val="0"/>
              <w:adjustRightInd w:val="0"/>
              <w:rPr>
                <w:rFonts w:ascii="Times New Roman" w:hAnsi="Times New Roman" w:cs="Times New Roman"/>
                <w:sz w:val="24"/>
                <w:szCs w:val="24"/>
              </w:rPr>
            </w:pPr>
          </w:p>
        </w:tc>
        <w:tc>
          <w:tcPr>
            <w:tcW w:w="3969" w:type="dxa"/>
          </w:tcPr>
          <w:p w14:paraId="31FFB111" w14:textId="314F0363" w:rsidR="00443757" w:rsidRPr="00CE768C" w:rsidRDefault="00443757" w:rsidP="00443757">
            <w:pPr>
              <w:autoSpaceDE w:val="0"/>
              <w:autoSpaceDN w:val="0"/>
              <w:adjustRightInd w:val="0"/>
              <w:rPr>
                <w:rFonts w:ascii="Times New Roman" w:hAnsi="Times New Roman" w:cs="Times New Roman"/>
                <w:sz w:val="24"/>
                <w:szCs w:val="24"/>
                <w:highlight w:val="yellow"/>
              </w:rPr>
            </w:pPr>
            <w:r w:rsidRPr="006F2A39">
              <w:rPr>
                <w:rFonts w:ascii="Times New Roman" w:hAnsi="Times New Roman" w:cs="Times New Roman"/>
                <w:sz w:val="24"/>
                <w:szCs w:val="24"/>
              </w:rPr>
              <w:t>A partir de 12 meses até 24 meses na área de alfabetização.</w:t>
            </w:r>
          </w:p>
        </w:tc>
        <w:tc>
          <w:tcPr>
            <w:tcW w:w="1836" w:type="dxa"/>
          </w:tcPr>
          <w:p w14:paraId="3938A5FA" w14:textId="03B39048" w:rsidR="00443757" w:rsidRPr="006F2A39" w:rsidRDefault="00443757" w:rsidP="00443757">
            <w:pPr>
              <w:autoSpaceDE w:val="0"/>
              <w:autoSpaceDN w:val="0"/>
              <w:adjustRightInd w:val="0"/>
              <w:jc w:val="center"/>
              <w:rPr>
                <w:rFonts w:ascii="Times New Roman" w:hAnsi="Times New Roman" w:cs="Times New Roman"/>
                <w:sz w:val="24"/>
                <w:szCs w:val="24"/>
              </w:rPr>
            </w:pPr>
            <w:r w:rsidRPr="006F2A39">
              <w:rPr>
                <w:rFonts w:ascii="Times New Roman" w:hAnsi="Times New Roman" w:cs="Times New Roman"/>
                <w:sz w:val="24"/>
                <w:szCs w:val="24"/>
              </w:rPr>
              <w:t>3 pontos</w:t>
            </w:r>
          </w:p>
        </w:tc>
      </w:tr>
      <w:tr w:rsidR="00443757" w:rsidRPr="006F2A39" w14:paraId="758725FC" w14:textId="77777777" w:rsidTr="00E77B8D">
        <w:trPr>
          <w:trHeight w:val="405"/>
        </w:trPr>
        <w:tc>
          <w:tcPr>
            <w:tcW w:w="3539" w:type="dxa"/>
            <w:vMerge/>
          </w:tcPr>
          <w:p w14:paraId="4FA3160A" w14:textId="77777777" w:rsidR="00443757" w:rsidRPr="006F2A39" w:rsidRDefault="00443757" w:rsidP="00443757">
            <w:pPr>
              <w:autoSpaceDE w:val="0"/>
              <w:autoSpaceDN w:val="0"/>
              <w:adjustRightInd w:val="0"/>
              <w:rPr>
                <w:rFonts w:ascii="Times New Roman" w:hAnsi="Times New Roman" w:cs="Times New Roman"/>
                <w:sz w:val="24"/>
                <w:szCs w:val="24"/>
              </w:rPr>
            </w:pPr>
          </w:p>
        </w:tc>
        <w:tc>
          <w:tcPr>
            <w:tcW w:w="3969" w:type="dxa"/>
          </w:tcPr>
          <w:p w14:paraId="3E915766" w14:textId="6D5EA17D" w:rsidR="00443757" w:rsidRPr="00CE768C" w:rsidRDefault="00443757" w:rsidP="00443757">
            <w:pPr>
              <w:autoSpaceDE w:val="0"/>
              <w:autoSpaceDN w:val="0"/>
              <w:adjustRightInd w:val="0"/>
              <w:rPr>
                <w:rFonts w:ascii="Times New Roman" w:hAnsi="Times New Roman" w:cs="Times New Roman"/>
                <w:sz w:val="24"/>
                <w:szCs w:val="24"/>
                <w:highlight w:val="yellow"/>
              </w:rPr>
            </w:pPr>
            <w:r>
              <w:rPr>
                <w:rFonts w:ascii="Times New Roman" w:hAnsi="Times New Roman" w:cs="Times New Roman"/>
                <w:sz w:val="24"/>
                <w:szCs w:val="24"/>
              </w:rPr>
              <w:t xml:space="preserve">Acima </w:t>
            </w:r>
            <w:r w:rsidRPr="006F2A39">
              <w:rPr>
                <w:rFonts w:ascii="Times New Roman" w:hAnsi="Times New Roman" w:cs="Times New Roman"/>
                <w:sz w:val="24"/>
                <w:szCs w:val="24"/>
              </w:rPr>
              <w:t>de 24 meses na área de alfabetização.</w:t>
            </w:r>
          </w:p>
        </w:tc>
        <w:tc>
          <w:tcPr>
            <w:tcW w:w="1836" w:type="dxa"/>
          </w:tcPr>
          <w:p w14:paraId="68D2AEC2" w14:textId="342CB1BD" w:rsidR="00443757" w:rsidRPr="006F2A39" w:rsidRDefault="00443757" w:rsidP="00443757">
            <w:pPr>
              <w:autoSpaceDE w:val="0"/>
              <w:autoSpaceDN w:val="0"/>
              <w:adjustRightInd w:val="0"/>
              <w:jc w:val="center"/>
              <w:rPr>
                <w:rFonts w:ascii="Times New Roman" w:hAnsi="Times New Roman" w:cs="Times New Roman"/>
                <w:sz w:val="24"/>
                <w:szCs w:val="24"/>
              </w:rPr>
            </w:pPr>
            <w:r w:rsidRPr="006F2A39">
              <w:rPr>
                <w:rFonts w:ascii="Times New Roman" w:hAnsi="Times New Roman" w:cs="Times New Roman"/>
                <w:sz w:val="24"/>
                <w:szCs w:val="24"/>
              </w:rPr>
              <w:t>4 pontos</w:t>
            </w:r>
          </w:p>
        </w:tc>
      </w:tr>
      <w:tr w:rsidR="00443757" w:rsidRPr="006F2A39" w14:paraId="67C9C314" w14:textId="77777777" w:rsidTr="00E77B8D">
        <w:trPr>
          <w:trHeight w:val="1012"/>
        </w:trPr>
        <w:tc>
          <w:tcPr>
            <w:tcW w:w="3539" w:type="dxa"/>
          </w:tcPr>
          <w:p w14:paraId="1755F839" w14:textId="77777777" w:rsidR="00443757" w:rsidRPr="006F2A39" w:rsidRDefault="00443757" w:rsidP="00443757">
            <w:pPr>
              <w:autoSpaceDE w:val="0"/>
              <w:autoSpaceDN w:val="0"/>
              <w:adjustRightInd w:val="0"/>
              <w:rPr>
                <w:rFonts w:ascii="Times New Roman" w:hAnsi="Times New Roman" w:cs="Times New Roman"/>
                <w:sz w:val="24"/>
                <w:szCs w:val="24"/>
              </w:rPr>
            </w:pPr>
            <w:r w:rsidRPr="006F2A39">
              <w:rPr>
                <w:rFonts w:ascii="Times New Roman" w:hAnsi="Times New Roman" w:cs="Times New Roman"/>
                <w:sz w:val="24"/>
                <w:szCs w:val="24"/>
              </w:rPr>
              <w:t>Comprovação de cursos em alfabetização</w:t>
            </w:r>
          </w:p>
          <w:p w14:paraId="2C2D9031" w14:textId="58205A01" w:rsidR="00443757" w:rsidRPr="006F2A39" w:rsidRDefault="00443757" w:rsidP="00443757">
            <w:pPr>
              <w:autoSpaceDE w:val="0"/>
              <w:autoSpaceDN w:val="0"/>
              <w:adjustRightInd w:val="0"/>
              <w:rPr>
                <w:rFonts w:ascii="Times New Roman" w:hAnsi="Times New Roman" w:cs="Times New Roman"/>
                <w:sz w:val="24"/>
                <w:szCs w:val="24"/>
              </w:rPr>
            </w:pPr>
            <w:r w:rsidRPr="006F2A39">
              <w:rPr>
                <w:rFonts w:ascii="Times New Roman" w:hAnsi="Times New Roman" w:cs="Times New Roman"/>
                <w:sz w:val="24"/>
                <w:szCs w:val="24"/>
              </w:rPr>
              <w:t>(Cursos realizados nos últimos 5 anos).</w:t>
            </w:r>
          </w:p>
        </w:tc>
        <w:tc>
          <w:tcPr>
            <w:tcW w:w="3969" w:type="dxa"/>
          </w:tcPr>
          <w:p w14:paraId="4DD0F2C4" w14:textId="77777777" w:rsidR="00605C22" w:rsidRDefault="00605C22" w:rsidP="00443757">
            <w:pPr>
              <w:autoSpaceDE w:val="0"/>
              <w:autoSpaceDN w:val="0"/>
              <w:adjustRightInd w:val="0"/>
              <w:rPr>
                <w:rFonts w:ascii="Times New Roman" w:hAnsi="Times New Roman" w:cs="Times New Roman"/>
                <w:sz w:val="24"/>
                <w:szCs w:val="24"/>
              </w:rPr>
            </w:pPr>
          </w:p>
          <w:p w14:paraId="16F10334" w14:textId="77777777" w:rsidR="00443757" w:rsidRPr="006F2A39" w:rsidRDefault="00443757" w:rsidP="00443757">
            <w:pPr>
              <w:autoSpaceDE w:val="0"/>
              <w:autoSpaceDN w:val="0"/>
              <w:adjustRightInd w:val="0"/>
              <w:rPr>
                <w:rFonts w:ascii="Times New Roman" w:hAnsi="Times New Roman" w:cs="Times New Roman"/>
                <w:sz w:val="24"/>
                <w:szCs w:val="24"/>
              </w:rPr>
            </w:pPr>
            <w:r w:rsidRPr="006F2A39">
              <w:rPr>
                <w:rFonts w:ascii="Times New Roman" w:hAnsi="Times New Roman" w:cs="Times New Roman"/>
                <w:sz w:val="24"/>
                <w:szCs w:val="24"/>
              </w:rPr>
              <w:t xml:space="preserve">Com o mínimo de 40 h </w:t>
            </w:r>
          </w:p>
          <w:p w14:paraId="30258CCD" w14:textId="37149CDC" w:rsidR="00443757" w:rsidRPr="00CE768C" w:rsidRDefault="00443757" w:rsidP="00443757">
            <w:pPr>
              <w:autoSpaceDE w:val="0"/>
              <w:autoSpaceDN w:val="0"/>
              <w:adjustRightInd w:val="0"/>
              <w:rPr>
                <w:rFonts w:ascii="Times New Roman" w:hAnsi="Times New Roman" w:cs="Times New Roman"/>
                <w:sz w:val="24"/>
                <w:szCs w:val="24"/>
                <w:highlight w:val="yellow"/>
              </w:rPr>
            </w:pPr>
            <w:r w:rsidRPr="006F2A39">
              <w:rPr>
                <w:rFonts w:ascii="Times New Roman" w:hAnsi="Times New Roman" w:cs="Times New Roman"/>
                <w:sz w:val="24"/>
                <w:szCs w:val="24"/>
              </w:rPr>
              <w:t>(0,5 por curso).</w:t>
            </w:r>
          </w:p>
        </w:tc>
        <w:tc>
          <w:tcPr>
            <w:tcW w:w="1836" w:type="dxa"/>
          </w:tcPr>
          <w:p w14:paraId="63FE2D01" w14:textId="77777777" w:rsidR="00605C22" w:rsidRDefault="00605C22" w:rsidP="00443757">
            <w:pPr>
              <w:autoSpaceDE w:val="0"/>
              <w:autoSpaceDN w:val="0"/>
              <w:adjustRightInd w:val="0"/>
              <w:jc w:val="center"/>
              <w:rPr>
                <w:rFonts w:ascii="Times New Roman" w:hAnsi="Times New Roman" w:cs="Times New Roman"/>
                <w:sz w:val="24"/>
                <w:szCs w:val="24"/>
              </w:rPr>
            </w:pPr>
          </w:p>
          <w:p w14:paraId="21E796BF" w14:textId="77777777" w:rsidR="00443757" w:rsidRPr="006F2A39" w:rsidRDefault="00443757" w:rsidP="0044375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r w:rsidRPr="006F2A39">
              <w:rPr>
                <w:rFonts w:ascii="Times New Roman" w:hAnsi="Times New Roman" w:cs="Times New Roman"/>
                <w:sz w:val="24"/>
                <w:szCs w:val="24"/>
              </w:rPr>
              <w:t xml:space="preserve"> pontos</w:t>
            </w:r>
          </w:p>
          <w:p w14:paraId="6798B0F6" w14:textId="2CD27BE4" w:rsidR="00443757" w:rsidRPr="006F2A39" w:rsidRDefault="00443757" w:rsidP="00443757">
            <w:pPr>
              <w:autoSpaceDE w:val="0"/>
              <w:autoSpaceDN w:val="0"/>
              <w:adjustRightInd w:val="0"/>
              <w:jc w:val="center"/>
              <w:rPr>
                <w:rFonts w:ascii="Times New Roman" w:hAnsi="Times New Roman" w:cs="Times New Roman"/>
                <w:sz w:val="24"/>
                <w:szCs w:val="24"/>
              </w:rPr>
            </w:pPr>
          </w:p>
        </w:tc>
      </w:tr>
    </w:tbl>
    <w:p w14:paraId="424DBDD1" w14:textId="77777777" w:rsidR="006F3DDF" w:rsidRPr="006F2A39" w:rsidRDefault="006F3DDF" w:rsidP="006F3DDF">
      <w:pPr>
        <w:pStyle w:val="PargrafodaLista"/>
        <w:numPr>
          <w:ilvl w:val="0"/>
          <w:numId w:val="21"/>
        </w:numPr>
        <w:autoSpaceDE w:val="0"/>
        <w:autoSpaceDN w:val="0"/>
        <w:adjustRightInd w:val="0"/>
        <w:spacing w:after="0" w:line="240" w:lineRule="auto"/>
        <w:rPr>
          <w:rFonts w:ascii="Times New Roman" w:hAnsi="Times New Roman" w:cs="Times New Roman"/>
          <w:b/>
          <w:bCs/>
          <w:sz w:val="24"/>
          <w:szCs w:val="24"/>
        </w:rPr>
      </w:pPr>
      <w:r w:rsidRPr="006F2A39">
        <w:rPr>
          <w:rFonts w:ascii="Times New Roman" w:hAnsi="Times New Roman" w:cs="Times New Roman"/>
          <w:b/>
          <w:bCs/>
          <w:sz w:val="24"/>
          <w:szCs w:val="24"/>
        </w:rPr>
        <w:t>Pontuação máxima 10 pontos.</w:t>
      </w:r>
    </w:p>
    <w:p w14:paraId="3B77D5D0" w14:textId="77777777" w:rsidR="006F3DDF" w:rsidRDefault="006F3DDF" w:rsidP="006F3DDF">
      <w:pPr>
        <w:autoSpaceDE w:val="0"/>
        <w:autoSpaceDN w:val="0"/>
        <w:adjustRightInd w:val="0"/>
        <w:spacing w:after="0" w:line="240" w:lineRule="auto"/>
        <w:rPr>
          <w:rFonts w:ascii="Times New Roman" w:hAnsi="Times New Roman" w:cs="Times New Roman"/>
          <w:b/>
          <w:bCs/>
          <w:sz w:val="24"/>
          <w:szCs w:val="24"/>
        </w:rPr>
      </w:pPr>
    </w:p>
    <w:tbl>
      <w:tblPr>
        <w:tblStyle w:val="Tabelacomgrade"/>
        <w:tblW w:w="0" w:type="auto"/>
        <w:tblLook w:val="04A0" w:firstRow="1" w:lastRow="0" w:firstColumn="1" w:lastColumn="0" w:noHBand="0" w:noVBand="1"/>
      </w:tblPr>
      <w:tblGrid>
        <w:gridCol w:w="3539"/>
        <w:gridCol w:w="3969"/>
        <w:gridCol w:w="1836"/>
      </w:tblGrid>
      <w:tr w:rsidR="00443757" w:rsidRPr="006F2A39" w14:paraId="1B94A559" w14:textId="77777777" w:rsidTr="00F96F38">
        <w:tc>
          <w:tcPr>
            <w:tcW w:w="9344" w:type="dxa"/>
            <w:gridSpan w:val="3"/>
            <w:shd w:val="clear" w:color="auto" w:fill="D9D9D9" w:themeFill="background1" w:themeFillShade="D9"/>
          </w:tcPr>
          <w:p w14:paraId="094E4AB5" w14:textId="718E541D" w:rsidR="00443757" w:rsidRPr="006F2A39" w:rsidRDefault="00443757" w:rsidP="00F96F3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b/>
                <w:bCs/>
                <w:sz w:val="24"/>
                <w:szCs w:val="24"/>
              </w:rPr>
              <w:t>FALICITADOR</w:t>
            </w:r>
            <w:r>
              <w:rPr>
                <w:rFonts w:ascii="Times New Roman" w:hAnsi="Times New Roman" w:cs="Times New Roman"/>
                <w:b/>
                <w:bCs/>
                <w:sz w:val="24"/>
                <w:szCs w:val="24"/>
              </w:rPr>
              <w:t xml:space="preserve">: </w:t>
            </w:r>
            <w:r w:rsidRPr="006F2A39">
              <w:rPr>
                <w:rFonts w:ascii="Times New Roman" w:hAnsi="Times New Roman" w:cs="Times New Roman"/>
                <w:b/>
                <w:bCs/>
                <w:sz w:val="24"/>
                <w:szCs w:val="24"/>
              </w:rPr>
              <w:t>Experiência a ser comprovada</w:t>
            </w:r>
            <w:r>
              <w:rPr>
                <w:rFonts w:ascii="Times New Roman" w:hAnsi="Times New Roman" w:cs="Times New Roman"/>
                <w:b/>
                <w:bCs/>
                <w:sz w:val="24"/>
                <w:szCs w:val="24"/>
              </w:rPr>
              <w:t xml:space="preserve"> x</w:t>
            </w:r>
            <w:r w:rsidRPr="006F2A39">
              <w:rPr>
                <w:rFonts w:ascii="Times New Roman" w:hAnsi="Times New Roman" w:cs="Times New Roman"/>
                <w:b/>
                <w:bCs/>
                <w:sz w:val="24"/>
                <w:szCs w:val="24"/>
              </w:rPr>
              <w:t xml:space="preserve"> Pontuação</w:t>
            </w:r>
          </w:p>
        </w:tc>
      </w:tr>
      <w:tr w:rsidR="00443757" w:rsidRPr="006F2A39" w14:paraId="4F89A889" w14:textId="77777777" w:rsidTr="00F96F38">
        <w:tc>
          <w:tcPr>
            <w:tcW w:w="3539" w:type="dxa"/>
            <w:vMerge w:val="restart"/>
          </w:tcPr>
          <w:p w14:paraId="30980586" w14:textId="77777777" w:rsidR="00443757" w:rsidRPr="007F68B4" w:rsidRDefault="00443757" w:rsidP="00F96F38">
            <w:pPr>
              <w:autoSpaceDE w:val="0"/>
              <w:autoSpaceDN w:val="0"/>
              <w:adjustRightInd w:val="0"/>
              <w:spacing w:line="360" w:lineRule="auto"/>
              <w:rPr>
                <w:rFonts w:ascii="Times New Roman" w:hAnsi="Times New Roman" w:cs="Times New Roman"/>
                <w:sz w:val="24"/>
                <w:szCs w:val="24"/>
              </w:rPr>
            </w:pPr>
          </w:p>
          <w:p w14:paraId="5318B660" w14:textId="77777777" w:rsidR="00443757" w:rsidRPr="007F68B4" w:rsidRDefault="00443757" w:rsidP="00F96F38">
            <w:pPr>
              <w:autoSpaceDE w:val="0"/>
              <w:autoSpaceDN w:val="0"/>
              <w:adjustRightInd w:val="0"/>
              <w:rPr>
                <w:rFonts w:ascii="Times New Roman" w:hAnsi="Times New Roman" w:cs="Times New Roman"/>
                <w:sz w:val="24"/>
                <w:szCs w:val="24"/>
              </w:rPr>
            </w:pPr>
            <w:r w:rsidRPr="007F68B4">
              <w:rPr>
                <w:rFonts w:ascii="Times New Roman" w:hAnsi="Times New Roman" w:cs="Times New Roman"/>
                <w:sz w:val="24"/>
                <w:szCs w:val="24"/>
              </w:rPr>
              <w:lastRenderedPageBreak/>
              <w:t>Escolaridade (pontua o maior):</w:t>
            </w:r>
          </w:p>
        </w:tc>
        <w:tc>
          <w:tcPr>
            <w:tcW w:w="3969" w:type="dxa"/>
          </w:tcPr>
          <w:p w14:paraId="761972C3" w14:textId="77777777" w:rsidR="00443757" w:rsidRPr="007F68B4" w:rsidRDefault="00443757" w:rsidP="00F96F38">
            <w:pPr>
              <w:autoSpaceDE w:val="0"/>
              <w:autoSpaceDN w:val="0"/>
              <w:adjustRightInd w:val="0"/>
              <w:spacing w:line="360" w:lineRule="auto"/>
              <w:rPr>
                <w:rFonts w:ascii="Times New Roman" w:hAnsi="Times New Roman" w:cs="Times New Roman"/>
                <w:sz w:val="24"/>
                <w:szCs w:val="24"/>
              </w:rPr>
            </w:pPr>
            <w:r w:rsidRPr="007F68B4">
              <w:rPr>
                <w:rFonts w:ascii="Times New Roman" w:hAnsi="Times New Roman" w:cs="Times New Roman"/>
                <w:sz w:val="24"/>
                <w:szCs w:val="24"/>
              </w:rPr>
              <w:lastRenderedPageBreak/>
              <w:t>Pedagogia ou Licenciaturas afins.</w:t>
            </w:r>
          </w:p>
        </w:tc>
        <w:tc>
          <w:tcPr>
            <w:tcW w:w="1836" w:type="dxa"/>
          </w:tcPr>
          <w:p w14:paraId="4954A6A3" w14:textId="77777777" w:rsidR="00443757" w:rsidRPr="006F2A39" w:rsidRDefault="00443757" w:rsidP="00F96F38">
            <w:pPr>
              <w:autoSpaceDE w:val="0"/>
              <w:autoSpaceDN w:val="0"/>
              <w:adjustRightInd w:val="0"/>
              <w:spacing w:line="360" w:lineRule="auto"/>
              <w:jc w:val="center"/>
              <w:rPr>
                <w:rFonts w:ascii="Times New Roman" w:hAnsi="Times New Roman" w:cs="Times New Roman"/>
                <w:sz w:val="24"/>
                <w:szCs w:val="24"/>
              </w:rPr>
            </w:pPr>
            <w:r w:rsidRPr="006F2A39">
              <w:rPr>
                <w:rFonts w:ascii="Times New Roman" w:hAnsi="Times New Roman" w:cs="Times New Roman"/>
                <w:sz w:val="24"/>
                <w:szCs w:val="24"/>
              </w:rPr>
              <w:t>3 pontos</w:t>
            </w:r>
          </w:p>
        </w:tc>
      </w:tr>
      <w:tr w:rsidR="00443757" w:rsidRPr="006F2A39" w14:paraId="1EBD3CF0" w14:textId="77777777" w:rsidTr="00F96F38">
        <w:tc>
          <w:tcPr>
            <w:tcW w:w="3539" w:type="dxa"/>
            <w:vMerge/>
          </w:tcPr>
          <w:p w14:paraId="6F136A21" w14:textId="77777777" w:rsidR="00443757" w:rsidRPr="007F68B4" w:rsidRDefault="00443757" w:rsidP="00F96F38">
            <w:pPr>
              <w:autoSpaceDE w:val="0"/>
              <w:autoSpaceDN w:val="0"/>
              <w:adjustRightInd w:val="0"/>
              <w:spacing w:line="360" w:lineRule="auto"/>
              <w:rPr>
                <w:rFonts w:ascii="Times New Roman" w:hAnsi="Times New Roman" w:cs="Times New Roman"/>
                <w:sz w:val="24"/>
                <w:szCs w:val="24"/>
              </w:rPr>
            </w:pPr>
          </w:p>
        </w:tc>
        <w:tc>
          <w:tcPr>
            <w:tcW w:w="3969" w:type="dxa"/>
          </w:tcPr>
          <w:p w14:paraId="56DB7670" w14:textId="77777777" w:rsidR="00443757" w:rsidRPr="007F68B4" w:rsidRDefault="00443757" w:rsidP="00F96F38">
            <w:pPr>
              <w:autoSpaceDE w:val="0"/>
              <w:autoSpaceDN w:val="0"/>
              <w:adjustRightInd w:val="0"/>
              <w:spacing w:line="240" w:lineRule="auto"/>
              <w:rPr>
                <w:rFonts w:ascii="Times New Roman" w:hAnsi="Times New Roman" w:cs="Times New Roman"/>
                <w:sz w:val="24"/>
                <w:szCs w:val="24"/>
              </w:rPr>
            </w:pPr>
            <w:r w:rsidRPr="007F68B4">
              <w:rPr>
                <w:rFonts w:ascii="Times New Roman" w:hAnsi="Times New Roman" w:cs="Times New Roman"/>
                <w:sz w:val="24"/>
                <w:szCs w:val="24"/>
              </w:rPr>
              <w:t>Cursando pedagogia ou curso de licenciatura, matriculado a partir do 5º (quinto) período.</w:t>
            </w:r>
          </w:p>
        </w:tc>
        <w:tc>
          <w:tcPr>
            <w:tcW w:w="1836" w:type="dxa"/>
          </w:tcPr>
          <w:p w14:paraId="3C5B89AB" w14:textId="77777777" w:rsidR="00443757" w:rsidRPr="006F2A39" w:rsidRDefault="00443757" w:rsidP="00F96F38">
            <w:pPr>
              <w:autoSpaceDE w:val="0"/>
              <w:autoSpaceDN w:val="0"/>
              <w:adjustRightInd w:val="0"/>
              <w:spacing w:line="360" w:lineRule="auto"/>
              <w:jc w:val="center"/>
              <w:rPr>
                <w:rFonts w:ascii="Times New Roman" w:hAnsi="Times New Roman" w:cs="Times New Roman"/>
                <w:sz w:val="24"/>
                <w:szCs w:val="24"/>
              </w:rPr>
            </w:pPr>
            <w:r w:rsidRPr="006F2A39">
              <w:rPr>
                <w:rFonts w:ascii="Times New Roman" w:hAnsi="Times New Roman" w:cs="Times New Roman"/>
                <w:sz w:val="24"/>
                <w:szCs w:val="24"/>
              </w:rPr>
              <w:t>2</w:t>
            </w:r>
            <w:r>
              <w:rPr>
                <w:rFonts w:ascii="Times New Roman" w:hAnsi="Times New Roman" w:cs="Times New Roman"/>
                <w:sz w:val="24"/>
                <w:szCs w:val="24"/>
              </w:rPr>
              <w:t>,5</w:t>
            </w:r>
            <w:r w:rsidRPr="006F2A39">
              <w:rPr>
                <w:rFonts w:ascii="Times New Roman" w:hAnsi="Times New Roman" w:cs="Times New Roman"/>
                <w:sz w:val="24"/>
                <w:szCs w:val="24"/>
              </w:rPr>
              <w:t xml:space="preserve"> pontos</w:t>
            </w:r>
          </w:p>
        </w:tc>
      </w:tr>
      <w:tr w:rsidR="00443757" w:rsidRPr="006F2A39" w14:paraId="13F2F893" w14:textId="77777777" w:rsidTr="00F96F38">
        <w:tc>
          <w:tcPr>
            <w:tcW w:w="3539" w:type="dxa"/>
            <w:vMerge/>
          </w:tcPr>
          <w:p w14:paraId="5CD79888" w14:textId="77777777" w:rsidR="00443757" w:rsidRPr="007F68B4" w:rsidRDefault="00443757" w:rsidP="00F96F38">
            <w:pPr>
              <w:autoSpaceDE w:val="0"/>
              <w:autoSpaceDN w:val="0"/>
              <w:adjustRightInd w:val="0"/>
              <w:spacing w:line="360" w:lineRule="auto"/>
              <w:rPr>
                <w:rFonts w:ascii="Times New Roman" w:hAnsi="Times New Roman" w:cs="Times New Roman"/>
                <w:sz w:val="24"/>
                <w:szCs w:val="24"/>
              </w:rPr>
            </w:pPr>
          </w:p>
        </w:tc>
        <w:tc>
          <w:tcPr>
            <w:tcW w:w="3969" w:type="dxa"/>
          </w:tcPr>
          <w:p w14:paraId="56036EF9" w14:textId="77777777" w:rsidR="00443757" w:rsidRPr="007F68B4" w:rsidRDefault="00443757" w:rsidP="00F96F38">
            <w:pPr>
              <w:autoSpaceDE w:val="0"/>
              <w:autoSpaceDN w:val="0"/>
              <w:adjustRightInd w:val="0"/>
              <w:rPr>
                <w:rFonts w:ascii="Times New Roman" w:hAnsi="Times New Roman" w:cs="Times New Roman"/>
                <w:sz w:val="24"/>
                <w:szCs w:val="24"/>
              </w:rPr>
            </w:pPr>
            <w:r w:rsidRPr="007F68B4">
              <w:rPr>
                <w:rFonts w:ascii="Times New Roman" w:hAnsi="Times New Roman" w:cs="Times New Roman"/>
                <w:sz w:val="24"/>
                <w:szCs w:val="24"/>
              </w:rPr>
              <w:t>Nível Médio</w:t>
            </w:r>
          </w:p>
        </w:tc>
        <w:tc>
          <w:tcPr>
            <w:tcW w:w="1836" w:type="dxa"/>
          </w:tcPr>
          <w:p w14:paraId="5CC530EE" w14:textId="77777777" w:rsidR="00443757" w:rsidRPr="006F2A39" w:rsidRDefault="00443757" w:rsidP="00F96F38">
            <w:pPr>
              <w:autoSpaceDE w:val="0"/>
              <w:autoSpaceDN w:val="0"/>
              <w:adjustRightInd w:val="0"/>
              <w:spacing w:line="360" w:lineRule="auto"/>
              <w:jc w:val="center"/>
              <w:rPr>
                <w:rFonts w:ascii="Times New Roman" w:hAnsi="Times New Roman" w:cs="Times New Roman"/>
                <w:sz w:val="24"/>
                <w:szCs w:val="24"/>
              </w:rPr>
            </w:pPr>
            <w:r w:rsidRPr="006F2A39">
              <w:rPr>
                <w:rFonts w:ascii="Times New Roman" w:hAnsi="Times New Roman" w:cs="Times New Roman"/>
                <w:sz w:val="24"/>
                <w:szCs w:val="24"/>
              </w:rPr>
              <w:t>2 pontos</w:t>
            </w:r>
          </w:p>
        </w:tc>
      </w:tr>
      <w:tr w:rsidR="00443757" w:rsidRPr="006F2A39" w14:paraId="555865BD" w14:textId="77777777" w:rsidTr="00F96F38">
        <w:trPr>
          <w:trHeight w:val="562"/>
        </w:trPr>
        <w:tc>
          <w:tcPr>
            <w:tcW w:w="3539" w:type="dxa"/>
            <w:vMerge w:val="restart"/>
          </w:tcPr>
          <w:p w14:paraId="6B36D845" w14:textId="77777777" w:rsidR="00443757" w:rsidRPr="006F2A39" w:rsidRDefault="00443757" w:rsidP="00F96F38">
            <w:pPr>
              <w:autoSpaceDE w:val="0"/>
              <w:autoSpaceDN w:val="0"/>
              <w:adjustRightInd w:val="0"/>
              <w:rPr>
                <w:rFonts w:ascii="Times New Roman" w:hAnsi="Times New Roman" w:cs="Times New Roman"/>
                <w:sz w:val="24"/>
                <w:szCs w:val="24"/>
              </w:rPr>
            </w:pPr>
          </w:p>
          <w:p w14:paraId="3213CA1A" w14:textId="77777777" w:rsidR="00443757" w:rsidRPr="006F2A39" w:rsidRDefault="00443757" w:rsidP="00F96F38">
            <w:pPr>
              <w:autoSpaceDE w:val="0"/>
              <w:autoSpaceDN w:val="0"/>
              <w:adjustRightInd w:val="0"/>
              <w:rPr>
                <w:rFonts w:ascii="Times New Roman" w:hAnsi="Times New Roman" w:cs="Times New Roman"/>
                <w:sz w:val="24"/>
                <w:szCs w:val="24"/>
              </w:rPr>
            </w:pPr>
            <w:r w:rsidRPr="006F2A39">
              <w:rPr>
                <w:rFonts w:ascii="Times New Roman" w:hAnsi="Times New Roman" w:cs="Times New Roman"/>
                <w:sz w:val="24"/>
                <w:szCs w:val="24"/>
              </w:rPr>
              <w:t xml:space="preserve">Experiência comprovada </w:t>
            </w:r>
            <w:r>
              <w:rPr>
                <w:rFonts w:ascii="Times New Roman" w:hAnsi="Times New Roman" w:cs="Times New Roman"/>
                <w:sz w:val="24"/>
                <w:szCs w:val="24"/>
              </w:rPr>
              <w:t>na área de atuação.</w:t>
            </w:r>
          </w:p>
        </w:tc>
        <w:tc>
          <w:tcPr>
            <w:tcW w:w="3969" w:type="dxa"/>
          </w:tcPr>
          <w:p w14:paraId="3C3D04D0" w14:textId="77777777" w:rsidR="00443757" w:rsidRPr="007F68B4" w:rsidRDefault="00443757" w:rsidP="00F96F38">
            <w:pPr>
              <w:autoSpaceDE w:val="0"/>
              <w:autoSpaceDN w:val="0"/>
              <w:adjustRightInd w:val="0"/>
              <w:rPr>
                <w:rFonts w:ascii="Times New Roman" w:hAnsi="Times New Roman" w:cs="Times New Roman"/>
                <w:sz w:val="24"/>
                <w:szCs w:val="24"/>
              </w:rPr>
            </w:pPr>
            <w:r w:rsidRPr="007F68B4">
              <w:rPr>
                <w:rFonts w:ascii="Times New Roman" w:hAnsi="Times New Roman" w:cs="Times New Roman"/>
                <w:sz w:val="24"/>
                <w:szCs w:val="24"/>
              </w:rPr>
              <w:t>De 6 a 12 meses.</w:t>
            </w:r>
          </w:p>
        </w:tc>
        <w:tc>
          <w:tcPr>
            <w:tcW w:w="1836" w:type="dxa"/>
          </w:tcPr>
          <w:p w14:paraId="0BEE7057" w14:textId="77777777" w:rsidR="00443757" w:rsidRPr="006F2A39" w:rsidRDefault="00443757" w:rsidP="00F96F38">
            <w:pPr>
              <w:autoSpaceDE w:val="0"/>
              <w:autoSpaceDN w:val="0"/>
              <w:adjustRightInd w:val="0"/>
              <w:jc w:val="center"/>
              <w:rPr>
                <w:rFonts w:ascii="Times New Roman" w:hAnsi="Times New Roman" w:cs="Times New Roman"/>
                <w:sz w:val="24"/>
                <w:szCs w:val="24"/>
              </w:rPr>
            </w:pPr>
            <w:r w:rsidRPr="006F2A39">
              <w:rPr>
                <w:rFonts w:ascii="Times New Roman" w:hAnsi="Times New Roman" w:cs="Times New Roman"/>
                <w:sz w:val="24"/>
                <w:szCs w:val="24"/>
              </w:rPr>
              <w:t xml:space="preserve">2 pontos </w:t>
            </w:r>
          </w:p>
        </w:tc>
      </w:tr>
      <w:tr w:rsidR="00443757" w:rsidRPr="006F2A39" w14:paraId="7CF65DAD" w14:textId="77777777" w:rsidTr="00F96F38">
        <w:trPr>
          <w:trHeight w:val="405"/>
        </w:trPr>
        <w:tc>
          <w:tcPr>
            <w:tcW w:w="3539" w:type="dxa"/>
            <w:vMerge/>
          </w:tcPr>
          <w:p w14:paraId="3B43DCFA" w14:textId="77777777" w:rsidR="00443757" w:rsidRPr="006F2A39" w:rsidRDefault="00443757" w:rsidP="00F96F38">
            <w:pPr>
              <w:autoSpaceDE w:val="0"/>
              <w:autoSpaceDN w:val="0"/>
              <w:adjustRightInd w:val="0"/>
              <w:rPr>
                <w:rFonts w:ascii="Times New Roman" w:hAnsi="Times New Roman" w:cs="Times New Roman"/>
                <w:sz w:val="24"/>
                <w:szCs w:val="24"/>
              </w:rPr>
            </w:pPr>
          </w:p>
        </w:tc>
        <w:tc>
          <w:tcPr>
            <w:tcW w:w="3969" w:type="dxa"/>
          </w:tcPr>
          <w:p w14:paraId="35812A14" w14:textId="77777777" w:rsidR="00443757" w:rsidRPr="00CE768C" w:rsidRDefault="00443757" w:rsidP="00F96F38">
            <w:pPr>
              <w:autoSpaceDE w:val="0"/>
              <w:autoSpaceDN w:val="0"/>
              <w:adjustRightInd w:val="0"/>
              <w:rPr>
                <w:rFonts w:ascii="Times New Roman" w:hAnsi="Times New Roman" w:cs="Times New Roman"/>
                <w:sz w:val="24"/>
                <w:szCs w:val="24"/>
                <w:highlight w:val="yellow"/>
              </w:rPr>
            </w:pPr>
            <w:r w:rsidRPr="007F68B4">
              <w:rPr>
                <w:rFonts w:ascii="Times New Roman" w:hAnsi="Times New Roman" w:cs="Times New Roman"/>
                <w:sz w:val="24"/>
                <w:szCs w:val="24"/>
              </w:rPr>
              <w:t xml:space="preserve">De </w:t>
            </w:r>
            <w:r>
              <w:rPr>
                <w:rFonts w:ascii="Times New Roman" w:hAnsi="Times New Roman" w:cs="Times New Roman"/>
                <w:sz w:val="24"/>
                <w:szCs w:val="24"/>
              </w:rPr>
              <w:t>13</w:t>
            </w:r>
            <w:r w:rsidRPr="007F68B4">
              <w:rPr>
                <w:rFonts w:ascii="Times New Roman" w:hAnsi="Times New Roman" w:cs="Times New Roman"/>
                <w:sz w:val="24"/>
                <w:szCs w:val="24"/>
              </w:rPr>
              <w:t xml:space="preserve"> a </w:t>
            </w:r>
            <w:r>
              <w:rPr>
                <w:rFonts w:ascii="Times New Roman" w:hAnsi="Times New Roman" w:cs="Times New Roman"/>
                <w:sz w:val="24"/>
                <w:szCs w:val="24"/>
              </w:rPr>
              <w:t>24</w:t>
            </w:r>
            <w:r w:rsidRPr="007F68B4">
              <w:rPr>
                <w:rFonts w:ascii="Times New Roman" w:hAnsi="Times New Roman" w:cs="Times New Roman"/>
                <w:sz w:val="24"/>
                <w:szCs w:val="24"/>
              </w:rPr>
              <w:t xml:space="preserve"> meses.</w:t>
            </w:r>
          </w:p>
        </w:tc>
        <w:tc>
          <w:tcPr>
            <w:tcW w:w="1836" w:type="dxa"/>
          </w:tcPr>
          <w:p w14:paraId="37381124" w14:textId="77777777" w:rsidR="00443757" w:rsidRPr="006F2A39" w:rsidRDefault="00443757" w:rsidP="00F96F38">
            <w:pPr>
              <w:autoSpaceDE w:val="0"/>
              <w:autoSpaceDN w:val="0"/>
              <w:adjustRightInd w:val="0"/>
              <w:jc w:val="center"/>
              <w:rPr>
                <w:rFonts w:ascii="Times New Roman" w:hAnsi="Times New Roman" w:cs="Times New Roman"/>
                <w:sz w:val="24"/>
                <w:szCs w:val="24"/>
              </w:rPr>
            </w:pPr>
            <w:r w:rsidRPr="006F2A39">
              <w:rPr>
                <w:rFonts w:ascii="Times New Roman" w:hAnsi="Times New Roman" w:cs="Times New Roman"/>
                <w:sz w:val="24"/>
                <w:szCs w:val="24"/>
              </w:rPr>
              <w:t>3 pontos</w:t>
            </w:r>
          </w:p>
        </w:tc>
      </w:tr>
      <w:tr w:rsidR="00443757" w:rsidRPr="006F2A39" w14:paraId="5A6E1E71" w14:textId="77777777" w:rsidTr="00F96F38">
        <w:trPr>
          <w:trHeight w:val="405"/>
        </w:trPr>
        <w:tc>
          <w:tcPr>
            <w:tcW w:w="3539" w:type="dxa"/>
            <w:vMerge/>
          </w:tcPr>
          <w:p w14:paraId="1274C09E" w14:textId="77777777" w:rsidR="00443757" w:rsidRPr="006F2A39" w:rsidRDefault="00443757" w:rsidP="00F96F38">
            <w:pPr>
              <w:autoSpaceDE w:val="0"/>
              <w:autoSpaceDN w:val="0"/>
              <w:adjustRightInd w:val="0"/>
              <w:rPr>
                <w:rFonts w:ascii="Times New Roman" w:hAnsi="Times New Roman" w:cs="Times New Roman"/>
                <w:sz w:val="24"/>
                <w:szCs w:val="24"/>
              </w:rPr>
            </w:pPr>
          </w:p>
        </w:tc>
        <w:tc>
          <w:tcPr>
            <w:tcW w:w="3969" w:type="dxa"/>
          </w:tcPr>
          <w:p w14:paraId="240E3029" w14:textId="77777777" w:rsidR="00443757" w:rsidRPr="00CE768C" w:rsidRDefault="00443757" w:rsidP="00F96F38">
            <w:pPr>
              <w:autoSpaceDE w:val="0"/>
              <w:autoSpaceDN w:val="0"/>
              <w:adjustRightInd w:val="0"/>
              <w:rPr>
                <w:rFonts w:ascii="Times New Roman" w:hAnsi="Times New Roman" w:cs="Times New Roman"/>
                <w:sz w:val="24"/>
                <w:szCs w:val="24"/>
                <w:highlight w:val="yellow"/>
              </w:rPr>
            </w:pPr>
            <w:r>
              <w:rPr>
                <w:rFonts w:ascii="Times New Roman" w:hAnsi="Times New Roman" w:cs="Times New Roman"/>
                <w:sz w:val="24"/>
                <w:szCs w:val="24"/>
              </w:rPr>
              <w:t>Acima de 24 meses.</w:t>
            </w:r>
          </w:p>
        </w:tc>
        <w:tc>
          <w:tcPr>
            <w:tcW w:w="1836" w:type="dxa"/>
          </w:tcPr>
          <w:p w14:paraId="4F5A68AA" w14:textId="77777777" w:rsidR="00443757" w:rsidRPr="006F2A39" w:rsidRDefault="00443757" w:rsidP="00F96F38">
            <w:pPr>
              <w:autoSpaceDE w:val="0"/>
              <w:autoSpaceDN w:val="0"/>
              <w:adjustRightInd w:val="0"/>
              <w:jc w:val="center"/>
              <w:rPr>
                <w:rFonts w:ascii="Times New Roman" w:hAnsi="Times New Roman" w:cs="Times New Roman"/>
                <w:sz w:val="24"/>
                <w:szCs w:val="24"/>
              </w:rPr>
            </w:pPr>
            <w:r w:rsidRPr="006F2A39">
              <w:rPr>
                <w:rFonts w:ascii="Times New Roman" w:hAnsi="Times New Roman" w:cs="Times New Roman"/>
                <w:sz w:val="24"/>
                <w:szCs w:val="24"/>
              </w:rPr>
              <w:t>4 pontos</w:t>
            </w:r>
          </w:p>
        </w:tc>
      </w:tr>
      <w:tr w:rsidR="00443757" w:rsidRPr="006F2A39" w14:paraId="4BBBCC18" w14:textId="77777777" w:rsidTr="00F96F38">
        <w:trPr>
          <w:trHeight w:val="1012"/>
        </w:trPr>
        <w:tc>
          <w:tcPr>
            <w:tcW w:w="3539" w:type="dxa"/>
          </w:tcPr>
          <w:p w14:paraId="4D92C957" w14:textId="77777777" w:rsidR="00443757" w:rsidRPr="006F2A39" w:rsidRDefault="00443757" w:rsidP="00F96F38">
            <w:pPr>
              <w:autoSpaceDE w:val="0"/>
              <w:autoSpaceDN w:val="0"/>
              <w:adjustRightInd w:val="0"/>
              <w:rPr>
                <w:rFonts w:ascii="Times New Roman" w:hAnsi="Times New Roman" w:cs="Times New Roman"/>
                <w:sz w:val="24"/>
                <w:szCs w:val="24"/>
              </w:rPr>
            </w:pPr>
            <w:r w:rsidRPr="006F2A39">
              <w:rPr>
                <w:rFonts w:ascii="Times New Roman" w:hAnsi="Times New Roman" w:cs="Times New Roman"/>
                <w:sz w:val="24"/>
                <w:szCs w:val="24"/>
              </w:rPr>
              <w:t>Comprovação de cursos (Cursos realizados nos últimos 5 anos).</w:t>
            </w:r>
          </w:p>
        </w:tc>
        <w:tc>
          <w:tcPr>
            <w:tcW w:w="3969" w:type="dxa"/>
          </w:tcPr>
          <w:p w14:paraId="1342E4DA" w14:textId="77777777" w:rsidR="00443757" w:rsidRPr="007F68B4" w:rsidRDefault="00443757" w:rsidP="00F96F38">
            <w:pPr>
              <w:autoSpaceDE w:val="0"/>
              <w:autoSpaceDN w:val="0"/>
              <w:adjustRightInd w:val="0"/>
              <w:rPr>
                <w:rFonts w:ascii="Times New Roman" w:hAnsi="Times New Roman" w:cs="Times New Roman"/>
                <w:sz w:val="24"/>
                <w:szCs w:val="24"/>
              </w:rPr>
            </w:pPr>
            <w:r w:rsidRPr="007F68B4">
              <w:rPr>
                <w:rFonts w:ascii="Times New Roman" w:hAnsi="Times New Roman" w:cs="Times New Roman"/>
                <w:sz w:val="24"/>
                <w:szCs w:val="24"/>
              </w:rPr>
              <w:t xml:space="preserve">Com o mínimo de 40 h </w:t>
            </w:r>
          </w:p>
          <w:p w14:paraId="0852354C" w14:textId="77777777" w:rsidR="00443757" w:rsidRPr="00CE768C" w:rsidRDefault="00443757" w:rsidP="00F96F38">
            <w:pPr>
              <w:autoSpaceDE w:val="0"/>
              <w:autoSpaceDN w:val="0"/>
              <w:adjustRightInd w:val="0"/>
              <w:rPr>
                <w:rFonts w:ascii="Times New Roman" w:hAnsi="Times New Roman" w:cs="Times New Roman"/>
                <w:sz w:val="24"/>
                <w:szCs w:val="24"/>
                <w:highlight w:val="yellow"/>
              </w:rPr>
            </w:pPr>
            <w:r w:rsidRPr="007F68B4">
              <w:rPr>
                <w:rFonts w:ascii="Times New Roman" w:hAnsi="Times New Roman" w:cs="Times New Roman"/>
                <w:sz w:val="24"/>
                <w:szCs w:val="24"/>
              </w:rPr>
              <w:t>(0,5 por curso).</w:t>
            </w:r>
          </w:p>
        </w:tc>
        <w:tc>
          <w:tcPr>
            <w:tcW w:w="1836" w:type="dxa"/>
          </w:tcPr>
          <w:p w14:paraId="54D35DA1" w14:textId="77777777" w:rsidR="00443757" w:rsidRPr="006F2A39" w:rsidRDefault="00443757" w:rsidP="00F96F3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r w:rsidRPr="006F2A39">
              <w:rPr>
                <w:rFonts w:ascii="Times New Roman" w:hAnsi="Times New Roman" w:cs="Times New Roman"/>
                <w:sz w:val="24"/>
                <w:szCs w:val="24"/>
              </w:rPr>
              <w:t xml:space="preserve"> pontos</w:t>
            </w:r>
          </w:p>
        </w:tc>
      </w:tr>
    </w:tbl>
    <w:p w14:paraId="7E91900E" w14:textId="77777777" w:rsidR="00443757" w:rsidRPr="006F2A39" w:rsidRDefault="00443757" w:rsidP="00443757">
      <w:pPr>
        <w:pStyle w:val="PargrafodaLista"/>
        <w:numPr>
          <w:ilvl w:val="0"/>
          <w:numId w:val="21"/>
        </w:numPr>
        <w:autoSpaceDE w:val="0"/>
        <w:autoSpaceDN w:val="0"/>
        <w:adjustRightInd w:val="0"/>
        <w:spacing w:after="0" w:line="240" w:lineRule="auto"/>
        <w:rPr>
          <w:rFonts w:ascii="Times New Roman" w:hAnsi="Times New Roman" w:cs="Times New Roman"/>
          <w:b/>
          <w:bCs/>
          <w:sz w:val="24"/>
          <w:szCs w:val="24"/>
        </w:rPr>
      </w:pPr>
      <w:r w:rsidRPr="006F2A39">
        <w:rPr>
          <w:rFonts w:ascii="Times New Roman" w:hAnsi="Times New Roman" w:cs="Times New Roman"/>
          <w:b/>
          <w:bCs/>
          <w:sz w:val="24"/>
          <w:szCs w:val="24"/>
        </w:rPr>
        <w:t>Pontuação máxima 10 pontos.</w:t>
      </w:r>
    </w:p>
    <w:p w14:paraId="7018FA7C" w14:textId="77777777" w:rsidR="00443757" w:rsidRPr="006F2A39" w:rsidRDefault="00443757" w:rsidP="006F3DDF">
      <w:pPr>
        <w:autoSpaceDE w:val="0"/>
        <w:autoSpaceDN w:val="0"/>
        <w:adjustRightInd w:val="0"/>
        <w:spacing w:after="0" w:line="240" w:lineRule="auto"/>
        <w:rPr>
          <w:rFonts w:ascii="Times New Roman" w:hAnsi="Times New Roman" w:cs="Times New Roman"/>
          <w:b/>
          <w:bCs/>
          <w:sz w:val="24"/>
          <w:szCs w:val="24"/>
        </w:rPr>
      </w:pPr>
    </w:p>
    <w:p w14:paraId="7F527310" w14:textId="2C9D327D" w:rsidR="006F3DDF" w:rsidRPr="006F2A39" w:rsidRDefault="006F3DDF" w:rsidP="006F3DD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8</w:t>
      </w:r>
      <w:r w:rsidRPr="006F2A39">
        <w:rPr>
          <w:rFonts w:ascii="Times New Roman" w:hAnsi="Times New Roman" w:cs="Times New Roman"/>
          <w:sz w:val="24"/>
          <w:szCs w:val="24"/>
        </w:rPr>
        <w:t>.</w:t>
      </w:r>
      <w:r w:rsidR="007F68B4">
        <w:rPr>
          <w:rFonts w:ascii="Times New Roman" w:hAnsi="Times New Roman" w:cs="Times New Roman"/>
          <w:sz w:val="24"/>
          <w:szCs w:val="24"/>
        </w:rPr>
        <w:t>8</w:t>
      </w:r>
      <w:r w:rsidRPr="006F2A39">
        <w:rPr>
          <w:rFonts w:ascii="Times New Roman" w:hAnsi="Times New Roman" w:cs="Times New Roman"/>
          <w:sz w:val="24"/>
          <w:szCs w:val="24"/>
        </w:rPr>
        <w:t>. O candidato será eliminado caso não alcance a pontuação mínima de 4 (quatro) pontos e atenda as exigências deste Edital.</w:t>
      </w:r>
    </w:p>
    <w:p w14:paraId="1915193D" w14:textId="070422F2" w:rsidR="006F3DDF" w:rsidRPr="006F2A39" w:rsidRDefault="006F3DDF" w:rsidP="006F3DD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8</w:t>
      </w:r>
      <w:r w:rsidRPr="006F2A39">
        <w:rPr>
          <w:rFonts w:ascii="Times New Roman" w:hAnsi="Times New Roman" w:cs="Times New Roman"/>
          <w:sz w:val="24"/>
          <w:szCs w:val="24"/>
        </w:rPr>
        <w:t>.</w:t>
      </w:r>
      <w:r w:rsidR="007F68B4">
        <w:rPr>
          <w:rFonts w:ascii="Times New Roman" w:hAnsi="Times New Roman" w:cs="Times New Roman"/>
          <w:sz w:val="24"/>
          <w:szCs w:val="24"/>
        </w:rPr>
        <w:t>9</w:t>
      </w:r>
      <w:r w:rsidRPr="006F2A39">
        <w:rPr>
          <w:rFonts w:ascii="Times New Roman" w:hAnsi="Times New Roman" w:cs="Times New Roman"/>
          <w:sz w:val="24"/>
          <w:szCs w:val="24"/>
        </w:rPr>
        <w:t>. O resultado será organizado e publicado na Secretaria Municipal de Educação de Garanhuns - PE, por ordem de classificação.</w:t>
      </w:r>
      <w:r>
        <w:rPr>
          <w:rFonts w:ascii="Times New Roman" w:hAnsi="Times New Roman" w:cs="Times New Roman"/>
          <w:sz w:val="24"/>
          <w:szCs w:val="24"/>
        </w:rPr>
        <w:t xml:space="preserve"> Os nomes dos candidatos aprovados, pessoas com deficiência e quilombolas, serão publicados em listagens separadas.</w:t>
      </w:r>
    </w:p>
    <w:p w14:paraId="5975E657" w14:textId="2E8933C2" w:rsidR="006F3DDF" w:rsidRPr="006F2A39" w:rsidRDefault="006F3DDF" w:rsidP="006F3DD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8</w:t>
      </w:r>
      <w:r w:rsidRPr="006F2A39">
        <w:rPr>
          <w:rFonts w:ascii="Times New Roman" w:hAnsi="Times New Roman" w:cs="Times New Roman"/>
          <w:sz w:val="24"/>
          <w:szCs w:val="24"/>
        </w:rPr>
        <w:t>.</w:t>
      </w:r>
      <w:r w:rsidR="007F68B4">
        <w:rPr>
          <w:rFonts w:ascii="Times New Roman" w:hAnsi="Times New Roman" w:cs="Times New Roman"/>
          <w:sz w:val="24"/>
          <w:szCs w:val="24"/>
        </w:rPr>
        <w:t>10</w:t>
      </w:r>
      <w:r w:rsidRPr="006F2A39">
        <w:rPr>
          <w:rFonts w:ascii="Times New Roman" w:hAnsi="Times New Roman" w:cs="Times New Roman"/>
          <w:sz w:val="24"/>
          <w:szCs w:val="24"/>
        </w:rPr>
        <w:t>. Se ocorrer empate na nota final terá preferência, sucessivamente, o candidato que:</w:t>
      </w:r>
    </w:p>
    <w:p w14:paraId="1B1285C1" w14:textId="77777777" w:rsidR="006F3DDF" w:rsidRPr="006F2A39" w:rsidRDefault="006F3DDF" w:rsidP="006F3DDF">
      <w:pPr>
        <w:autoSpaceDE w:val="0"/>
        <w:autoSpaceDN w:val="0"/>
        <w:adjustRightInd w:val="0"/>
        <w:spacing w:after="0" w:line="360" w:lineRule="auto"/>
        <w:rPr>
          <w:rFonts w:ascii="Times New Roman" w:hAnsi="Times New Roman" w:cs="Times New Roman"/>
          <w:sz w:val="24"/>
          <w:szCs w:val="24"/>
        </w:rPr>
      </w:pPr>
      <w:r w:rsidRPr="006F2A39">
        <w:rPr>
          <w:rFonts w:ascii="Times New Roman" w:hAnsi="Times New Roman" w:cs="Times New Roman"/>
          <w:sz w:val="24"/>
          <w:szCs w:val="24"/>
        </w:rPr>
        <w:t>a) Residir no bairro mais próximo da unidade escolar.</w:t>
      </w:r>
    </w:p>
    <w:p w14:paraId="30A1F10A" w14:textId="77777777" w:rsidR="006F3DDF" w:rsidRPr="006F2A39" w:rsidRDefault="006F3DDF" w:rsidP="006F3DDF">
      <w:pPr>
        <w:autoSpaceDE w:val="0"/>
        <w:autoSpaceDN w:val="0"/>
        <w:adjustRightInd w:val="0"/>
        <w:spacing w:after="0" w:line="360" w:lineRule="auto"/>
        <w:rPr>
          <w:rFonts w:ascii="Times New Roman" w:hAnsi="Times New Roman" w:cs="Times New Roman"/>
          <w:sz w:val="24"/>
          <w:szCs w:val="24"/>
        </w:rPr>
      </w:pPr>
      <w:r w:rsidRPr="006F2A39">
        <w:rPr>
          <w:rFonts w:ascii="Times New Roman" w:hAnsi="Times New Roman" w:cs="Times New Roman"/>
          <w:sz w:val="24"/>
          <w:szCs w:val="24"/>
        </w:rPr>
        <w:t>b) Caso permaneça o empate, tenha a maior idade.</w:t>
      </w:r>
    </w:p>
    <w:p w14:paraId="4FA8E1C0" w14:textId="13937DE9" w:rsidR="006F3DDF" w:rsidRPr="006F2A39" w:rsidRDefault="006F3DDF" w:rsidP="006F3DD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8</w:t>
      </w:r>
      <w:r w:rsidRPr="006F2A39">
        <w:rPr>
          <w:rFonts w:ascii="Times New Roman" w:hAnsi="Times New Roman" w:cs="Times New Roman"/>
          <w:sz w:val="24"/>
          <w:szCs w:val="24"/>
        </w:rPr>
        <w:t>.</w:t>
      </w:r>
      <w:r>
        <w:rPr>
          <w:rFonts w:ascii="Times New Roman" w:hAnsi="Times New Roman" w:cs="Times New Roman"/>
          <w:sz w:val="24"/>
          <w:szCs w:val="24"/>
        </w:rPr>
        <w:t>1</w:t>
      </w:r>
      <w:r w:rsidR="007F68B4">
        <w:rPr>
          <w:rFonts w:ascii="Times New Roman" w:hAnsi="Times New Roman" w:cs="Times New Roman"/>
          <w:sz w:val="24"/>
          <w:szCs w:val="24"/>
        </w:rPr>
        <w:t>1</w:t>
      </w:r>
      <w:r w:rsidRPr="006F2A39">
        <w:rPr>
          <w:rFonts w:ascii="Times New Roman" w:hAnsi="Times New Roman" w:cs="Times New Roman"/>
          <w:sz w:val="24"/>
          <w:szCs w:val="24"/>
        </w:rPr>
        <w:t xml:space="preserve">. Todos os candidatos habilitados com pontuação igual ou superior a 4 (quatro) serão considerados aprovados constituindo assim o banco de </w:t>
      </w:r>
      <w:r w:rsidR="00CE768C">
        <w:rPr>
          <w:rFonts w:ascii="Times New Roman" w:hAnsi="Times New Roman" w:cs="Times New Roman"/>
          <w:sz w:val="24"/>
          <w:szCs w:val="24"/>
        </w:rPr>
        <w:t>Mediadores de Aprendizagem e Facilitadores</w:t>
      </w:r>
      <w:r w:rsidR="00CE768C" w:rsidRPr="006F2A39">
        <w:rPr>
          <w:rFonts w:ascii="Times New Roman" w:hAnsi="Times New Roman" w:cs="Times New Roman"/>
          <w:sz w:val="24"/>
          <w:szCs w:val="24"/>
        </w:rPr>
        <w:t xml:space="preserve"> voluntários do Programa </w:t>
      </w:r>
      <w:r w:rsidR="00CE768C">
        <w:rPr>
          <w:rFonts w:ascii="Times New Roman" w:hAnsi="Times New Roman" w:cs="Times New Roman"/>
          <w:sz w:val="24"/>
          <w:szCs w:val="24"/>
        </w:rPr>
        <w:t xml:space="preserve">Novo </w:t>
      </w:r>
      <w:r w:rsidR="00CE768C" w:rsidRPr="006F2A39">
        <w:rPr>
          <w:rFonts w:ascii="Times New Roman" w:hAnsi="Times New Roman" w:cs="Times New Roman"/>
          <w:sz w:val="24"/>
          <w:szCs w:val="24"/>
        </w:rPr>
        <w:t xml:space="preserve">Mais </w:t>
      </w:r>
      <w:r w:rsidR="00CE768C">
        <w:rPr>
          <w:rFonts w:ascii="Times New Roman" w:hAnsi="Times New Roman" w:cs="Times New Roman"/>
          <w:sz w:val="24"/>
          <w:szCs w:val="24"/>
        </w:rPr>
        <w:t>Educação</w:t>
      </w:r>
      <w:r w:rsidRPr="006F2A39">
        <w:rPr>
          <w:rFonts w:ascii="Times New Roman" w:hAnsi="Times New Roman" w:cs="Times New Roman"/>
          <w:sz w:val="24"/>
          <w:szCs w:val="24"/>
        </w:rPr>
        <w:t xml:space="preserve"> da Secretaria Municipal de Educação.</w:t>
      </w:r>
    </w:p>
    <w:p w14:paraId="1CE969C7" w14:textId="14BC6159" w:rsidR="006F3DDF" w:rsidRPr="006F2A39" w:rsidRDefault="006F3DDF" w:rsidP="006F3DD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8</w:t>
      </w:r>
      <w:r w:rsidRPr="006F2A39">
        <w:rPr>
          <w:rFonts w:ascii="Times New Roman" w:hAnsi="Times New Roman" w:cs="Times New Roman"/>
          <w:sz w:val="24"/>
          <w:szCs w:val="24"/>
        </w:rPr>
        <w:t>.</w:t>
      </w:r>
      <w:r>
        <w:rPr>
          <w:rFonts w:ascii="Times New Roman" w:hAnsi="Times New Roman" w:cs="Times New Roman"/>
          <w:sz w:val="24"/>
          <w:szCs w:val="24"/>
        </w:rPr>
        <w:t>1</w:t>
      </w:r>
      <w:r w:rsidR="007F68B4">
        <w:rPr>
          <w:rFonts w:ascii="Times New Roman" w:hAnsi="Times New Roman" w:cs="Times New Roman"/>
          <w:sz w:val="24"/>
          <w:szCs w:val="24"/>
        </w:rPr>
        <w:t>2</w:t>
      </w:r>
      <w:r w:rsidRPr="006F2A39">
        <w:rPr>
          <w:rFonts w:ascii="Times New Roman" w:hAnsi="Times New Roman" w:cs="Times New Roman"/>
          <w:sz w:val="24"/>
          <w:szCs w:val="24"/>
        </w:rPr>
        <w:t>. A lotação acontecerá conforme ordem de classificação e disponibilidade do candidato, bem como a necessidade das unidades escolares.</w:t>
      </w:r>
    </w:p>
    <w:p w14:paraId="418BC7C4" w14:textId="0B038A4E" w:rsidR="006F3DDF" w:rsidRPr="006F2A39" w:rsidRDefault="006F3DDF" w:rsidP="006F3DD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8</w:t>
      </w:r>
      <w:r w:rsidRPr="006F2A39">
        <w:rPr>
          <w:rFonts w:ascii="Times New Roman" w:hAnsi="Times New Roman" w:cs="Times New Roman"/>
          <w:sz w:val="24"/>
          <w:szCs w:val="24"/>
        </w:rPr>
        <w:t>.</w:t>
      </w:r>
      <w:r>
        <w:rPr>
          <w:rFonts w:ascii="Times New Roman" w:hAnsi="Times New Roman" w:cs="Times New Roman"/>
          <w:sz w:val="24"/>
          <w:szCs w:val="24"/>
        </w:rPr>
        <w:t>1</w:t>
      </w:r>
      <w:r w:rsidR="007F68B4">
        <w:rPr>
          <w:rFonts w:ascii="Times New Roman" w:hAnsi="Times New Roman" w:cs="Times New Roman"/>
          <w:sz w:val="24"/>
          <w:szCs w:val="24"/>
        </w:rPr>
        <w:t>3</w:t>
      </w:r>
      <w:r w:rsidRPr="006F2A39">
        <w:rPr>
          <w:rFonts w:ascii="Times New Roman" w:hAnsi="Times New Roman" w:cs="Times New Roman"/>
          <w:sz w:val="24"/>
          <w:szCs w:val="24"/>
        </w:rPr>
        <w:t>. A classificaç</w:t>
      </w:r>
      <w:r>
        <w:rPr>
          <w:rFonts w:ascii="Times New Roman" w:hAnsi="Times New Roman" w:cs="Times New Roman"/>
          <w:sz w:val="24"/>
          <w:szCs w:val="24"/>
        </w:rPr>
        <w:t>ão final será divulgada conforme cronograma de prazos abaixo</w:t>
      </w:r>
      <w:r w:rsidRPr="006F2A39">
        <w:rPr>
          <w:rFonts w:ascii="Times New Roman" w:hAnsi="Times New Roman" w:cs="Times New Roman"/>
          <w:sz w:val="24"/>
          <w:szCs w:val="24"/>
        </w:rPr>
        <w:t>.</w:t>
      </w:r>
    </w:p>
    <w:p w14:paraId="504310BC" w14:textId="77777777" w:rsidR="006F3DDF" w:rsidRPr="0023121B" w:rsidRDefault="006F3DDF" w:rsidP="006A26C5">
      <w:pPr>
        <w:tabs>
          <w:tab w:val="left" w:pos="284"/>
        </w:tabs>
        <w:spacing w:after="96" w:line="360" w:lineRule="auto"/>
        <w:rPr>
          <w:rFonts w:ascii="Times New Roman" w:hAnsi="Times New Roman" w:cs="Times New Roman"/>
          <w:sz w:val="18"/>
          <w:szCs w:val="24"/>
        </w:rPr>
      </w:pPr>
    </w:p>
    <w:p w14:paraId="1990FD61" w14:textId="6D431921" w:rsidR="0086172B" w:rsidRPr="006F2A39" w:rsidRDefault="0086172B" w:rsidP="0086172B">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9</w:t>
      </w:r>
      <w:r w:rsidRPr="006F2A39">
        <w:rPr>
          <w:rFonts w:ascii="Times New Roman" w:hAnsi="Times New Roman" w:cs="Times New Roman"/>
          <w:sz w:val="24"/>
          <w:szCs w:val="24"/>
        </w:rPr>
        <w:t>. DA QUANTIDADE DE VAGAS</w:t>
      </w:r>
    </w:p>
    <w:p w14:paraId="6A5537B2" w14:textId="0BD7BD03" w:rsidR="0086172B" w:rsidRDefault="0086172B" w:rsidP="0086172B">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9</w:t>
      </w:r>
      <w:r w:rsidRPr="006F2A39">
        <w:rPr>
          <w:rFonts w:ascii="Times New Roman" w:hAnsi="Times New Roman" w:cs="Times New Roman"/>
          <w:sz w:val="24"/>
          <w:szCs w:val="24"/>
        </w:rPr>
        <w:t xml:space="preserve">.1 Serão disponibilizadas </w:t>
      </w:r>
      <w:r w:rsidRPr="007D7CF8">
        <w:rPr>
          <w:rFonts w:ascii="Times New Roman" w:hAnsi="Times New Roman" w:cs="Times New Roman"/>
          <w:sz w:val="24"/>
          <w:szCs w:val="24"/>
        </w:rPr>
        <w:t>1</w:t>
      </w:r>
      <w:r w:rsidR="007D7CF8" w:rsidRPr="007D7CF8">
        <w:rPr>
          <w:rFonts w:ascii="Times New Roman" w:hAnsi="Times New Roman" w:cs="Times New Roman"/>
          <w:sz w:val="24"/>
          <w:szCs w:val="24"/>
        </w:rPr>
        <w:t>0</w:t>
      </w:r>
      <w:r w:rsidRPr="007D7CF8">
        <w:rPr>
          <w:rFonts w:ascii="Times New Roman" w:hAnsi="Times New Roman" w:cs="Times New Roman"/>
          <w:sz w:val="24"/>
          <w:szCs w:val="24"/>
        </w:rPr>
        <w:t xml:space="preserve"> (dez) vagas para Mediadores de Aprendizagem e </w:t>
      </w:r>
      <w:r w:rsidR="007D7CF8" w:rsidRPr="007D7CF8">
        <w:rPr>
          <w:rFonts w:ascii="Times New Roman" w:hAnsi="Times New Roman" w:cs="Times New Roman"/>
          <w:sz w:val="24"/>
          <w:szCs w:val="24"/>
        </w:rPr>
        <w:t>8</w:t>
      </w:r>
      <w:r w:rsidR="007D7CF8" w:rsidRPr="007D7CF8">
        <w:rPr>
          <w:rFonts w:ascii="Times New Roman" w:hAnsi="Times New Roman" w:cs="Times New Roman"/>
          <w:sz w:val="24"/>
          <w:szCs w:val="24"/>
        </w:rPr>
        <w:t xml:space="preserve"> (</w:t>
      </w:r>
      <w:r w:rsidR="007D7CF8" w:rsidRPr="007D7CF8">
        <w:rPr>
          <w:rFonts w:ascii="Times New Roman" w:hAnsi="Times New Roman" w:cs="Times New Roman"/>
          <w:sz w:val="24"/>
          <w:szCs w:val="24"/>
        </w:rPr>
        <w:t>oito</w:t>
      </w:r>
      <w:r w:rsidR="007D7CF8" w:rsidRPr="007D7CF8">
        <w:rPr>
          <w:rFonts w:ascii="Times New Roman" w:hAnsi="Times New Roman" w:cs="Times New Roman"/>
          <w:sz w:val="24"/>
          <w:szCs w:val="24"/>
        </w:rPr>
        <w:t>)</w:t>
      </w:r>
      <w:r w:rsidR="007D7CF8" w:rsidRPr="006F2A39">
        <w:rPr>
          <w:rFonts w:ascii="Times New Roman" w:hAnsi="Times New Roman" w:cs="Times New Roman"/>
          <w:sz w:val="24"/>
          <w:szCs w:val="24"/>
        </w:rPr>
        <w:t xml:space="preserve"> </w:t>
      </w:r>
      <w:proofErr w:type="gramStart"/>
      <w:r w:rsidR="007D7CF8" w:rsidRPr="006F2A39">
        <w:rPr>
          <w:rFonts w:ascii="Times New Roman" w:hAnsi="Times New Roman" w:cs="Times New Roman"/>
          <w:sz w:val="24"/>
          <w:szCs w:val="24"/>
        </w:rPr>
        <w:t>vag</w:t>
      </w:r>
      <w:r w:rsidR="007D7CF8">
        <w:rPr>
          <w:rFonts w:ascii="Times New Roman" w:hAnsi="Times New Roman" w:cs="Times New Roman"/>
          <w:sz w:val="24"/>
          <w:szCs w:val="24"/>
        </w:rPr>
        <w:t>a</w:t>
      </w:r>
      <w:r w:rsidR="007D7CF8" w:rsidRPr="006F2A39">
        <w:rPr>
          <w:rFonts w:ascii="Times New Roman" w:hAnsi="Times New Roman" w:cs="Times New Roman"/>
          <w:sz w:val="24"/>
          <w:szCs w:val="24"/>
        </w:rPr>
        <w:t>s Facilitadores voluntários</w:t>
      </w:r>
      <w:proofErr w:type="gramEnd"/>
      <w:r w:rsidRPr="006F2A39">
        <w:rPr>
          <w:rFonts w:ascii="Times New Roman" w:hAnsi="Times New Roman" w:cs="Times New Roman"/>
          <w:sz w:val="24"/>
          <w:szCs w:val="24"/>
        </w:rPr>
        <w:t xml:space="preserve"> do Programa </w:t>
      </w:r>
      <w:r>
        <w:rPr>
          <w:rFonts w:ascii="Times New Roman" w:hAnsi="Times New Roman" w:cs="Times New Roman"/>
          <w:sz w:val="24"/>
          <w:szCs w:val="24"/>
        </w:rPr>
        <w:t xml:space="preserve">Novo </w:t>
      </w:r>
      <w:r w:rsidRPr="006F2A39">
        <w:rPr>
          <w:rFonts w:ascii="Times New Roman" w:hAnsi="Times New Roman" w:cs="Times New Roman"/>
          <w:sz w:val="24"/>
          <w:szCs w:val="24"/>
        </w:rPr>
        <w:t xml:space="preserve">Mais </w:t>
      </w:r>
      <w:r>
        <w:rPr>
          <w:rFonts w:ascii="Times New Roman" w:hAnsi="Times New Roman" w:cs="Times New Roman"/>
          <w:sz w:val="24"/>
          <w:szCs w:val="24"/>
        </w:rPr>
        <w:t>Educação</w:t>
      </w:r>
      <w:r w:rsidRPr="006F2A39">
        <w:rPr>
          <w:rFonts w:ascii="Times New Roman" w:hAnsi="Times New Roman" w:cs="Times New Roman"/>
          <w:sz w:val="24"/>
          <w:szCs w:val="24"/>
        </w:rPr>
        <w:t xml:space="preserve"> no âmbito Município de Garanhuns – PE.</w:t>
      </w:r>
    </w:p>
    <w:p w14:paraId="6246901D" w14:textId="77777777" w:rsidR="0086172B" w:rsidRPr="0050126C" w:rsidRDefault="0086172B" w:rsidP="0050126C">
      <w:pPr>
        <w:pStyle w:val="SemEspaamento"/>
      </w:pPr>
    </w:p>
    <w:p w14:paraId="48138A51" w14:textId="6D9860BF" w:rsidR="0086172B" w:rsidRDefault="0086172B" w:rsidP="0086172B">
      <w:pPr>
        <w:pStyle w:val="SemEspaamento"/>
        <w:spacing w:line="360" w:lineRule="auto"/>
        <w:rPr>
          <w:rFonts w:ascii="Times New Roman" w:hAnsi="Times New Roman" w:cs="Times New Roman"/>
          <w:sz w:val="24"/>
        </w:rPr>
      </w:pPr>
      <w:r>
        <w:rPr>
          <w:rFonts w:ascii="Times New Roman" w:hAnsi="Times New Roman" w:cs="Times New Roman"/>
          <w:sz w:val="24"/>
        </w:rPr>
        <w:t>9</w:t>
      </w:r>
      <w:r w:rsidRPr="001B21FC">
        <w:rPr>
          <w:rFonts w:ascii="Times New Roman" w:hAnsi="Times New Roman" w:cs="Times New Roman"/>
          <w:sz w:val="24"/>
        </w:rPr>
        <w:t xml:space="preserve">.2. DAS VAGAS PARA PESSOAS COM DEFICIÊNCIA </w:t>
      </w:r>
    </w:p>
    <w:p w14:paraId="30AE20D7" w14:textId="7EF20C7D" w:rsidR="0086172B" w:rsidRDefault="0086172B" w:rsidP="0086172B">
      <w:pPr>
        <w:pStyle w:val="SemEspaamento"/>
        <w:spacing w:line="360" w:lineRule="auto"/>
        <w:rPr>
          <w:rFonts w:ascii="Times New Roman" w:hAnsi="Times New Roman" w:cs="Times New Roman"/>
          <w:sz w:val="24"/>
        </w:rPr>
      </w:pPr>
      <w:r w:rsidRPr="001B21FC">
        <w:rPr>
          <w:rFonts w:ascii="Times New Roman" w:hAnsi="Times New Roman" w:cs="Times New Roman"/>
          <w:sz w:val="24"/>
        </w:rPr>
        <w:t xml:space="preserve">O candidato </w:t>
      </w:r>
      <w:r>
        <w:rPr>
          <w:rFonts w:ascii="Times New Roman" w:hAnsi="Times New Roman" w:cs="Times New Roman"/>
          <w:sz w:val="24"/>
        </w:rPr>
        <w:t>com</w:t>
      </w:r>
      <w:r w:rsidRPr="001B21FC">
        <w:rPr>
          <w:rFonts w:ascii="Times New Roman" w:hAnsi="Times New Roman" w:cs="Times New Roman"/>
          <w:sz w:val="24"/>
        </w:rPr>
        <w:t xml:space="preserve"> deficiência concorrerá a </w:t>
      </w:r>
      <w:r w:rsidRPr="007D7CF8">
        <w:rPr>
          <w:rFonts w:ascii="Times New Roman" w:hAnsi="Times New Roman" w:cs="Times New Roman"/>
          <w:sz w:val="24"/>
        </w:rPr>
        <w:t>01 (uma)</w:t>
      </w:r>
      <w:r w:rsidRPr="001B21FC">
        <w:rPr>
          <w:rFonts w:ascii="Times New Roman" w:hAnsi="Times New Roman" w:cs="Times New Roman"/>
          <w:sz w:val="24"/>
        </w:rPr>
        <w:t xml:space="preserve"> vaga</w:t>
      </w:r>
      <w:r w:rsidR="007D7CF8">
        <w:rPr>
          <w:rFonts w:ascii="Times New Roman" w:hAnsi="Times New Roman" w:cs="Times New Roman"/>
          <w:sz w:val="24"/>
        </w:rPr>
        <w:t xml:space="preserve"> </w:t>
      </w:r>
      <w:r w:rsidR="007D7CF8" w:rsidRPr="007D7CF8">
        <w:rPr>
          <w:rFonts w:ascii="Times New Roman" w:hAnsi="Times New Roman" w:cs="Times New Roman"/>
          <w:sz w:val="24"/>
          <w:szCs w:val="24"/>
        </w:rPr>
        <w:t>para Mediador de Aprendizagem</w:t>
      </w:r>
      <w:r w:rsidR="007D7CF8">
        <w:rPr>
          <w:rFonts w:ascii="Times New Roman" w:hAnsi="Times New Roman" w:cs="Times New Roman"/>
          <w:sz w:val="24"/>
          <w:szCs w:val="24"/>
        </w:rPr>
        <w:t xml:space="preserve"> e</w:t>
      </w:r>
      <w:r w:rsidR="007D7CF8" w:rsidRPr="007D7CF8">
        <w:rPr>
          <w:rFonts w:ascii="Times New Roman" w:hAnsi="Times New Roman" w:cs="Times New Roman"/>
          <w:sz w:val="24"/>
          <w:szCs w:val="24"/>
        </w:rPr>
        <w:t xml:space="preserve"> </w:t>
      </w:r>
      <w:r w:rsidR="007D7CF8" w:rsidRPr="007D7CF8">
        <w:rPr>
          <w:rFonts w:ascii="Times New Roman" w:hAnsi="Times New Roman" w:cs="Times New Roman"/>
          <w:sz w:val="24"/>
        </w:rPr>
        <w:t>01 (uma)</w:t>
      </w:r>
      <w:r w:rsidR="007D7CF8" w:rsidRPr="001B21FC">
        <w:rPr>
          <w:rFonts w:ascii="Times New Roman" w:hAnsi="Times New Roman" w:cs="Times New Roman"/>
          <w:sz w:val="24"/>
        </w:rPr>
        <w:t xml:space="preserve"> </w:t>
      </w:r>
      <w:r w:rsidR="007D7CF8" w:rsidRPr="006F2A39">
        <w:rPr>
          <w:rFonts w:ascii="Times New Roman" w:hAnsi="Times New Roman" w:cs="Times New Roman"/>
          <w:sz w:val="24"/>
          <w:szCs w:val="24"/>
        </w:rPr>
        <w:t>vag</w:t>
      </w:r>
      <w:r w:rsidR="007D7CF8">
        <w:rPr>
          <w:rFonts w:ascii="Times New Roman" w:hAnsi="Times New Roman" w:cs="Times New Roman"/>
          <w:sz w:val="24"/>
          <w:szCs w:val="24"/>
        </w:rPr>
        <w:t>a</w:t>
      </w:r>
      <w:r w:rsidR="007D7CF8" w:rsidRPr="006F2A39">
        <w:rPr>
          <w:rFonts w:ascii="Times New Roman" w:hAnsi="Times New Roman" w:cs="Times New Roman"/>
          <w:sz w:val="24"/>
          <w:szCs w:val="24"/>
        </w:rPr>
        <w:t xml:space="preserve"> </w:t>
      </w:r>
      <w:r w:rsidR="007D7CF8">
        <w:rPr>
          <w:rFonts w:ascii="Times New Roman" w:hAnsi="Times New Roman" w:cs="Times New Roman"/>
          <w:sz w:val="24"/>
          <w:szCs w:val="24"/>
        </w:rPr>
        <w:t xml:space="preserve">para </w:t>
      </w:r>
      <w:r w:rsidR="007D7CF8" w:rsidRPr="006F2A39">
        <w:rPr>
          <w:rFonts w:ascii="Times New Roman" w:hAnsi="Times New Roman" w:cs="Times New Roman"/>
          <w:sz w:val="24"/>
          <w:szCs w:val="24"/>
        </w:rPr>
        <w:t>Facilitador</w:t>
      </w:r>
      <w:r w:rsidR="007D7CF8">
        <w:rPr>
          <w:rFonts w:ascii="Times New Roman" w:hAnsi="Times New Roman" w:cs="Times New Roman"/>
          <w:sz w:val="24"/>
          <w:szCs w:val="24"/>
        </w:rPr>
        <w:t xml:space="preserve"> </w:t>
      </w:r>
      <w:r w:rsidRPr="001B21FC">
        <w:rPr>
          <w:rFonts w:ascii="Times New Roman" w:hAnsi="Times New Roman" w:cs="Times New Roman"/>
          <w:sz w:val="24"/>
        </w:rPr>
        <w:t xml:space="preserve">, respeitando os 5% (cinco por cento) do total das vagas para pessoas com deficiência (PCD), consoante disposição do art. 97, inciso VI, alínea “a”, da Constituição do Estado de Pernambuco, e em atenção ao Decreto Federal nº 3298/1999, de acordo com o quadro de vagas </w:t>
      </w:r>
      <w:r w:rsidRPr="001B21FC">
        <w:rPr>
          <w:rFonts w:ascii="Times New Roman" w:hAnsi="Times New Roman" w:cs="Times New Roman"/>
          <w:sz w:val="24"/>
        </w:rPr>
        <w:lastRenderedPageBreak/>
        <w:t xml:space="preserve">ofertadas e desde que haja compatibilidade entre o cargo e a deficiência, tudo conforme deliberação da Junta Médica Municipal. A lista dos candidatos aprovados </w:t>
      </w:r>
      <w:r>
        <w:rPr>
          <w:rFonts w:ascii="Times New Roman" w:hAnsi="Times New Roman" w:cs="Times New Roman"/>
          <w:sz w:val="24"/>
        </w:rPr>
        <w:t>com deficiência</w:t>
      </w:r>
      <w:r w:rsidRPr="001B21FC">
        <w:rPr>
          <w:rFonts w:ascii="Times New Roman" w:hAnsi="Times New Roman" w:cs="Times New Roman"/>
          <w:sz w:val="24"/>
        </w:rPr>
        <w:t xml:space="preserve"> contendo a ordem classificatória será publicada em listagem apartada. Os candidatos que comprovarem a deficiência participarão da seleção em iguais condições com os demais candidatos, bem como, antes da contratação, deverão ser submetidos à junta Médica do Município, que atestarão a possibilidade de atuação no cargo pleiteado. Para concorrer a uma dessas vagas, o candidato deverá: No ato da inscrição declarar-se pessoa com deficiência e descrever as condições especiais que necessitará para desenvolver a atividade. Encaminhar o Laudo Médico emitido nos últimos doze meses atestando a espécie e o grau de deficiência, com expressa referência à classificação correspondente do Código Internacional de Doença – CID. O candidato com deficiência deverá entregar o Laudo Médico no ato da inscrição, das 08:00 às 12:00h e das 14:00 às 17:00h na Rua Siqueira Campos, nº 75, Santo Antônio, Garanhuns – PE. Os Laudos Médicos serão submetidos a uma perícia realizada por Junta Médica do Município. O candidato que tiver seu laudo médico rejeitado não poderá concorrer como pessoa com deficiência. Os candidatos que se declararem pessoas com deficiência, se classificados na prova de títulos, serão convocados para se submeter à perícia médica, de responsabilidade da Junta Médica do Município, que verificará sobre a sua qualificação como pessoas com deficiência, bem como sobre a incompatibilidade entre as atribuições do cargo e a deficiência apresentada, nos termos do artigo 43 do Decreto Federal nº 3.298 de 20.12.1999 e suas alterações. Será considerado pessoa com deficiência o candidato que se enquadrar nas categorias previstas no art. 4º do Decreto Federal nº 3.298 de 20.12.1999 e suas alterações. Os candidatos deverão comparecer à perícia médica, munidos de laudo médico que ateste a espécie e o grau ou nível de deficiência, com expressa referência ao código correspondente da Classificação Internacional de Doenças (CID), conforme especificado no Decreto Federal nº 3.298 de 20.12.1999 e suas alterações, bem como à provável causa da deficiência. A não observância do disposto neste edital, a reprovação na perícia médica ou o não comparecimento à perícia médica acarretará a perda do direito às vagas reservadas aos candidatos em tais condições.</w:t>
      </w:r>
    </w:p>
    <w:p w14:paraId="232EA2A9" w14:textId="77777777" w:rsidR="0086172B" w:rsidRPr="00922C23" w:rsidRDefault="0086172B" w:rsidP="0086172B">
      <w:pPr>
        <w:pStyle w:val="SemEspaamento"/>
      </w:pPr>
    </w:p>
    <w:p w14:paraId="4F22FCF8" w14:textId="66462E22" w:rsidR="0086172B" w:rsidRDefault="004F081E" w:rsidP="0086172B">
      <w:pPr>
        <w:pStyle w:val="SemEspaamento"/>
        <w:spacing w:line="360" w:lineRule="auto"/>
        <w:rPr>
          <w:rFonts w:ascii="Times New Roman" w:hAnsi="Times New Roman" w:cs="Times New Roman"/>
          <w:sz w:val="24"/>
        </w:rPr>
      </w:pPr>
      <w:r>
        <w:rPr>
          <w:rFonts w:ascii="Times New Roman" w:hAnsi="Times New Roman" w:cs="Times New Roman"/>
          <w:sz w:val="24"/>
        </w:rPr>
        <w:t>9</w:t>
      </w:r>
      <w:r w:rsidR="0086172B" w:rsidRPr="001B21FC">
        <w:rPr>
          <w:rFonts w:ascii="Times New Roman" w:hAnsi="Times New Roman" w:cs="Times New Roman"/>
          <w:sz w:val="24"/>
        </w:rPr>
        <w:t>.</w:t>
      </w:r>
      <w:r w:rsidR="0086172B">
        <w:rPr>
          <w:rFonts w:ascii="Times New Roman" w:hAnsi="Times New Roman" w:cs="Times New Roman"/>
          <w:sz w:val="24"/>
        </w:rPr>
        <w:t>3</w:t>
      </w:r>
      <w:r w:rsidR="0086172B" w:rsidRPr="001B21FC">
        <w:rPr>
          <w:rFonts w:ascii="Times New Roman" w:hAnsi="Times New Roman" w:cs="Times New Roman"/>
          <w:sz w:val="24"/>
        </w:rPr>
        <w:t xml:space="preserve">. DAS VAGAS PARA PESSOAS </w:t>
      </w:r>
      <w:r w:rsidR="0086172B">
        <w:rPr>
          <w:rFonts w:ascii="Times New Roman" w:hAnsi="Times New Roman" w:cs="Times New Roman"/>
          <w:sz w:val="24"/>
        </w:rPr>
        <w:t>DAS COMUNIDADES QUILOMBOLAS</w:t>
      </w:r>
    </w:p>
    <w:p w14:paraId="0C4F8C31" w14:textId="6C618423" w:rsidR="0086172B" w:rsidRDefault="0086172B" w:rsidP="0086172B">
      <w:pPr>
        <w:pStyle w:val="SemEspaamento"/>
        <w:spacing w:line="360" w:lineRule="auto"/>
        <w:rPr>
          <w:rFonts w:ascii="Times New Roman" w:hAnsi="Times New Roman" w:cs="Times New Roman"/>
          <w:sz w:val="24"/>
          <w:szCs w:val="24"/>
        </w:rPr>
      </w:pPr>
      <w:r w:rsidRPr="00922C23">
        <w:rPr>
          <w:rFonts w:ascii="Times New Roman" w:hAnsi="Times New Roman" w:cs="Times New Roman"/>
          <w:sz w:val="24"/>
          <w:szCs w:val="24"/>
        </w:rPr>
        <w:t xml:space="preserve">Serão destinadas </w:t>
      </w:r>
      <w:r w:rsidR="00F8569B" w:rsidRPr="007D7CF8">
        <w:rPr>
          <w:rFonts w:ascii="Times New Roman" w:hAnsi="Times New Roman" w:cs="Times New Roman"/>
          <w:sz w:val="24"/>
        </w:rPr>
        <w:t>01 (uma)</w:t>
      </w:r>
      <w:r w:rsidR="00F8569B" w:rsidRPr="001B21FC">
        <w:rPr>
          <w:rFonts w:ascii="Times New Roman" w:hAnsi="Times New Roman" w:cs="Times New Roman"/>
          <w:sz w:val="24"/>
        </w:rPr>
        <w:t xml:space="preserve"> vaga</w:t>
      </w:r>
      <w:r w:rsidR="00F8569B">
        <w:rPr>
          <w:rFonts w:ascii="Times New Roman" w:hAnsi="Times New Roman" w:cs="Times New Roman"/>
          <w:sz w:val="24"/>
        </w:rPr>
        <w:t xml:space="preserve"> </w:t>
      </w:r>
      <w:r w:rsidR="00F8569B" w:rsidRPr="007D7CF8">
        <w:rPr>
          <w:rFonts w:ascii="Times New Roman" w:hAnsi="Times New Roman" w:cs="Times New Roman"/>
          <w:sz w:val="24"/>
          <w:szCs w:val="24"/>
        </w:rPr>
        <w:t>para Mediador de Aprendizagem</w:t>
      </w:r>
      <w:r w:rsidR="00F8569B">
        <w:rPr>
          <w:rFonts w:ascii="Times New Roman" w:hAnsi="Times New Roman" w:cs="Times New Roman"/>
          <w:sz w:val="24"/>
          <w:szCs w:val="24"/>
        </w:rPr>
        <w:t xml:space="preserve"> e</w:t>
      </w:r>
      <w:r w:rsidR="00F8569B" w:rsidRPr="007D7CF8">
        <w:rPr>
          <w:rFonts w:ascii="Times New Roman" w:hAnsi="Times New Roman" w:cs="Times New Roman"/>
          <w:sz w:val="24"/>
          <w:szCs w:val="24"/>
        </w:rPr>
        <w:t xml:space="preserve"> </w:t>
      </w:r>
      <w:r w:rsidR="00F8569B" w:rsidRPr="007D7CF8">
        <w:rPr>
          <w:rFonts w:ascii="Times New Roman" w:hAnsi="Times New Roman" w:cs="Times New Roman"/>
          <w:sz w:val="24"/>
        </w:rPr>
        <w:t>01 (uma)</w:t>
      </w:r>
      <w:r w:rsidR="00F8569B" w:rsidRPr="001B21FC">
        <w:rPr>
          <w:rFonts w:ascii="Times New Roman" w:hAnsi="Times New Roman" w:cs="Times New Roman"/>
          <w:sz w:val="24"/>
        </w:rPr>
        <w:t xml:space="preserve"> </w:t>
      </w:r>
      <w:r w:rsidR="00F8569B" w:rsidRPr="006F2A39">
        <w:rPr>
          <w:rFonts w:ascii="Times New Roman" w:hAnsi="Times New Roman" w:cs="Times New Roman"/>
          <w:sz w:val="24"/>
          <w:szCs w:val="24"/>
        </w:rPr>
        <w:t>vag</w:t>
      </w:r>
      <w:r w:rsidR="00F8569B">
        <w:rPr>
          <w:rFonts w:ascii="Times New Roman" w:hAnsi="Times New Roman" w:cs="Times New Roman"/>
          <w:sz w:val="24"/>
          <w:szCs w:val="24"/>
        </w:rPr>
        <w:t>a</w:t>
      </w:r>
      <w:r w:rsidR="00F8569B" w:rsidRPr="006F2A39">
        <w:rPr>
          <w:rFonts w:ascii="Times New Roman" w:hAnsi="Times New Roman" w:cs="Times New Roman"/>
          <w:sz w:val="24"/>
          <w:szCs w:val="24"/>
        </w:rPr>
        <w:t xml:space="preserve"> </w:t>
      </w:r>
      <w:r w:rsidR="00F8569B">
        <w:rPr>
          <w:rFonts w:ascii="Times New Roman" w:hAnsi="Times New Roman" w:cs="Times New Roman"/>
          <w:sz w:val="24"/>
          <w:szCs w:val="24"/>
        </w:rPr>
        <w:t xml:space="preserve">para </w:t>
      </w:r>
      <w:r w:rsidR="00F8569B" w:rsidRPr="006F2A39">
        <w:rPr>
          <w:rFonts w:ascii="Times New Roman" w:hAnsi="Times New Roman" w:cs="Times New Roman"/>
          <w:sz w:val="24"/>
          <w:szCs w:val="24"/>
        </w:rPr>
        <w:t>Facilitador</w:t>
      </w:r>
      <w:r w:rsidR="00F8569B">
        <w:rPr>
          <w:rFonts w:ascii="Times New Roman" w:hAnsi="Times New Roman" w:cs="Times New Roman"/>
          <w:sz w:val="24"/>
          <w:szCs w:val="24"/>
        </w:rPr>
        <w:t xml:space="preserve"> </w:t>
      </w:r>
      <w:r w:rsidR="00F8569B">
        <w:rPr>
          <w:rFonts w:ascii="Times New Roman" w:hAnsi="Times New Roman" w:cs="Times New Roman"/>
          <w:sz w:val="24"/>
          <w:szCs w:val="24"/>
        </w:rPr>
        <w:t xml:space="preserve">para os </w:t>
      </w:r>
      <w:r w:rsidRPr="00922C23">
        <w:rPr>
          <w:rFonts w:ascii="Times New Roman" w:hAnsi="Times New Roman" w:cs="Times New Roman"/>
          <w:sz w:val="24"/>
          <w:szCs w:val="24"/>
        </w:rPr>
        <w:t>candidatos pertencentes a</w:t>
      </w:r>
      <w:r>
        <w:rPr>
          <w:rFonts w:ascii="Times New Roman" w:hAnsi="Times New Roman" w:cs="Times New Roman"/>
          <w:sz w:val="24"/>
          <w:szCs w:val="24"/>
        </w:rPr>
        <w:t>s</w:t>
      </w:r>
      <w:r w:rsidRPr="00922C23">
        <w:rPr>
          <w:rFonts w:ascii="Times New Roman" w:hAnsi="Times New Roman" w:cs="Times New Roman"/>
          <w:sz w:val="24"/>
          <w:szCs w:val="24"/>
        </w:rPr>
        <w:t xml:space="preserve"> Comunidades Quilombolas, para que desempenhem as atividades descritas neste edital, nas Unidades de Ensino em território quilombola, em Observância ao Decreto nº 5.051, de 19 de Abril de 2014, que promulga a Convenção nº 169 da Organização Internacional do Trabalho – OIT sobre os Povos Indígenas e Tribais, com fulcro em seu artigo </w:t>
      </w:r>
      <w:proofErr w:type="gramStart"/>
      <w:r w:rsidRPr="00922C23">
        <w:rPr>
          <w:rFonts w:ascii="Times New Roman" w:hAnsi="Times New Roman" w:cs="Times New Roman"/>
          <w:sz w:val="24"/>
          <w:szCs w:val="24"/>
        </w:rPr>
        <w:t>20</w:t>
      </w:r>
      <w:r>
        <w:rPr>
          <w:rFonts w:ascii="Times New Roman" w:hAnsi="Times New Roman" w:cs="Times New Roman"/>
          <w:sz w:val="24"/>
          <w:szCs w:val="24"/>
        </w:rPr>
        <w:t xml:space="preserve"> caput</w:t>
      </w:r>
      <w:proofErr w:type="gramEnd"/>
      <w:r w:rsidRPr="00922C23">
        <w:rPr>
          <w:rFonts w:ascii="Times New Roman" w:hAnsi="Times New Roman" w:cs="Times New Roman"/>
          <w:sz w:val="24"/>
          <w:szCs w:val="24"/>
        </w:rPr>
        <w:t xml:space="preserve">, </w:t>
      </w:r>
      <w:r w:rsidRPr="00922C23">
        <w:rPr>
          <w:rFonts w:ascii="Times New Roman" w:hAnsi="Times New Roman" w:cs="Times New Roman"/>
          <w:i/>
          <w:sz w:val="24"/>
          <w:szCs w:val="24"/>
        </w:rPr>
        <w:t xml:space="preserve">in </w:t>
      </w:r>
      <w:proofErr w:type="spellStart"/>
      <w:r w:rsidRPr="00922C23">
        <w:rPr>
          <w:rFonts w:ascii="Times New Roman" w:hAnsi="Times New Roman" w:cs="Times New Roman"/>
          <w:i/>
          <w:sz w:val="24"/>
          <w:szCs w:val="24"/>
        </w:rPr>
        <w:t>verbis</w:t>
      </w:r>
      <w:proofErr w:type="spellEnd"/>
      <w:r w:rsidRPr="00922C23">
        <w:rPr>
          <w:rFonts w:ascii="Times New Roman" w:hAnsi="Times New Roman" w:cs="Times New Roman"/>
          <w:sz w:val="24"/>
          <w:szCs w:val="24"/>
        </w:rPr>
        <w:t>:</w:t>
      </w:r>
    </w:p>
    <w:p w14:paraId="62C1DBF6" w14:textId="77777777" w:rsidR="0086172B" w:rsidRPr="00821EFA" w:rsidRDefault="0086172B" w:rsidP="0086172B">
      <w:pPr>
        <w:pStyle w:val="SemEspaamento"/>
        <w:ind w:left="2127" w:firstLine="425"/>
        <w:rPr>
          <w:rFonts w:ascii="Times New Roman" w:hAnsi="Times New Roman" w:cs="Times New Roman"/>
          <w:i/>
          <w:sz w:val="24"/>
          <w:szCs w:val="24"/>
        </w:rPr>
      </w:pPr>
      <w:r w:rsidRPr="00821EFA">
        <w:rPr>
          <w:rFonts w:ascii="Times New Roman" w:hAnsi="Times New Roman" w:cs="Times New Roman"/>
          <w:i/>
          <w:sz w:val="24"/>
          <w:szCs w:val="24"/>
        </w:rPr>
        <w:t xml:space="preserve">Os governos deverão adotar, no âmbito da legislação nacional e em cooperação com os povos interessados, medidas especiais para garantir aos trabalhadores pertencentes a esses povos uma proteção eficaz em matéria de </w:t>
      </w:r>
      <w:r w:rsidRPr="00821EFA">
        <w:rPr>
          <w:rFonts w:ascii="Times New Roman" w:hAnsi="Times New Roman" w:cs="Times New Roman"/>
          <w:i/>
          <w:sz w:val="24"/>
          <w:szCs w:val="24"/>
        </w:rPr>
        <w:lastRenderedPageBreak/>
        <w:t>contratação e condições de emprego, na medida em que não estejam protegidas eficazmente pela legislação aplicável aos trabalhadores em geral.</w:t>
      </w:r>
    </w:p>
    <w:p w14:paraId="273BF9D3" w14:textId="77777777" w:rsidR="00465701" w:rsidRPr="0023121B" w:rsidRDefault="00465701" w:rsidP="006A26C5">
      <w:pPr>
        <w:tabs>
          <w:tab w:val="left" w:pos="284"/>
        </w:tabs>
        <w:spacing w:after="96" w:line="360" w:lineRule="auto"/>
        <w:rPr>
          <w:rFonts w:ascii="Times New Roman" w:hAnsi="Times New Roman" w:cs="Times New Roman"/>
          <w:sz w:val="20"/>
          <w:szCs w:val="24"/>
        </w:rPr>
      </w:pPr>
    </w:p>
    <w:p w14:paraId="5E47BE67" w14:textId="558D2DE4" w:rsidR="009E4396" w:rsidRPr="006F2A39" w:rsidRDefault="009E4396" w:rsidP="009E4396">
      <w:pPr>
        <w:pStyle w:val="SemEspaamento"/>
        <w:spacing w:line="360" w:lineRule="auto"/>
        <w:rPr>
          <w:rFonts w:ascii="Times New Roman" w:hAnsi="Times New Roman" w:cs="Times New Roman"/>
          <w:sz w:val="24"/>
          <w:szCs w:val="24"/>
        </w:rPr>
      </w:pPr>
      <w:r w:rsidRPr="009E4396">
        <w:rPr>
          <w:rFonts w:ascii="Times New Roman" w:hAnsi="Times New Roman" w:cs="Times New Roman"/>
          <w:sz w:val="24"/>
          <w:szCs w:val="24"/>
        </w:rPr>
        <w:t xml:space="preserve">10. </w:t>
      </w:r>
      <w:r w:rsidRPr="006F2A39">
        <w:rPr>
          <w:rFonts w:ascii="Times New Roman" w:hAnsi="Times New Roman" w:cs="Times New Roman"/>
          <w:sz w:val="24"/>
          <w:szCs w:val="24"/>
        </w:rPr>
        <w:t>DA LOTAÇÃO</w:t>
      </w:r>
    </w:p>
    <w:p w14:paraId="01605DA6" w14:textId="77AD8C7B" w:rsidR="009E4396" w:rsidRDefault="009E4396" w:rsidP="009E4396">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10</w:t>
      </w:r>
      <w:r w:rsidRPr="006F2A39">
        <w:rPr>
          <w:rFonts w:ascii="Times New Roman" w:hAnsi="Times New Roman" w:cs="Times New Roman"/>
          <w:sz w:val="24"/>
          <w:szCs w:val="24"/>
        </w:rPr>
        <w:t>.1. A lotação obedecerá a ordem decrescente de classificação dos candidatos aprovados na seleção e o atendimento dos critérios estabelecidos no</w:t>
      </w:r>
      <w:r w:rsidR="00467D99">
        <w:rPr>
          <w:rFonts w:ascii="Times New Roman" w:hAnsi="Times New Roman" w:cs="Times New Roman"/>
          <w:sz w:val="24"/>
          <w:szCs w:val="24"/>
        </w:rPr>
        <w:t>s itens</w:t>
      </w:r>
      <w:r w:rsidRPr="006F2A39">
        <w:rPr>
          <w:rFonts w:ascii="Times New Roman" w:hAnsi="Times New Roman" w:cs="Times New Roman"/>
          <w:sz w:val="24"/>
          <w:szCs w:val="24"/>
        </w:rPr>
        <w:t xml:space="preserve"> </w:t>
      </w:r>
      <w:r w:rsidR="00467D99">
        <w:rPr>
          <w:rFonts w:ascii="Times New Roman" w:hAnsi="Times New Roman" w:cs="Times New Roman"/>
          <w:sz w:val="24"/>
          <w:szCs w:val="24"/>
        </w:rPr>
        <w:t>8</w:t>
      </w:r>
      <w:r w:rsidR="0050126C">
        <w:rPr>
          <w:rFonts w:ascii="Times New Roman" w:hAnsi="Times New Roman" w:cs="Times New Roman"/>
          <w:sz w:val="24"/>
          <w:szCs w:val="24"/>
        </w:rPr>
        <w:t>.</w:t>
      </w:r>
      <w:r w:rsidR="00467D99">
        <w:rPr>
          <w:rFonts w:ascii="Times New Roman" w:hAnsi="Times New Roman" w:cs="Times New Roman"/>
          <w:sz w:val="24"/>
          <w:szCs w:val="24"/>
        </w:rPr>
        <w:t>2</w:t>
      </w:r>
      <w:r w:rsidRPr="006F2A39">
        <w:rPr>
          <w:rFonts w:ascii="Times New Roman" w:hAnsi="Times New Roman" w:cs="Times New Roman"/>
          <w:sz w:val="24"/>
          <w:szCs w:val="24"/>
        </w:rPr>
        <w:t xml:space="preserve">. </w:t>
      </w:r>
      <w:proofErr w:type="gramStart"/>
      <w:r w:rsidR="00467D99">
        <w:rPr>
          <w:rFonts w:ascii="Times New Roman" w:hAnsi="Times New Roman" w:cs="Times New Roman"/>
          <w:sz w:val="24"/>
          <w:szCs w:val="24"/>
        </w:rPr>
        <w:t>e</w:t>
      </w:r>
      <w:proofErr w:type="gramEnd"/>
      <w:r w:rsidR="00467D99">
        <w:rPr>
          <w:rFonts w:ascii="Times New Roman" w:hAnsi="Times New Roman" w:cs="Times New Roman"/>
          <w:sz w:val="24"/>
          <w:szCs w:val="24"/>
        </w:rPr>
        <w:t xml:space="preserve"> 8.3. </w:t>
      </w:r>
      <w:proofErr w:type="gramStart"/>
      <w:r w:rsidRPr="006F2A39">
        <w:rPr>
          <w:rFonts w:ascii="Times New Roman" w:hAnsi="Times New Roman" w:cs="Times New Roman"/>
          <w:sz w:val="24"/>
          <w:szCs w:val="24"/>
        </w:rPr>
        <w:t>deste</w:t>
      </w:r>
      <w:proofErr w:type="gramEnd"/>
      <w:r w:rsidRPr="006F2A39">
        <w:rPr>
          <w:rFonts w:ascii="Times New Roman" w:hAnsi="Times New Roman" w:cs="Times New Roman"/>
          <w:sz w:val="24"/>
          <w:szCs w:val="24"/>
        </w:rPr>
        <w:t xml:space="preserve"> Edital.</w:t>
      </w:r>
    </w:p>
    <w:p w14:paraId="68F54FD1" w14:textId="6AD842D6" w:rsidR="009E4396" w:rsidRPr="006F2A39" w:rsidRDefault="009E4396" w:rsidP="009E4396">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10.2. Serão reservadas </w:t>
      </w:r>
      <w:r w:rsidRPr="001B21FC">
        <w:rPr>
          <w:rFonts w:ascii="Times New Roman" w:hAnsi="Times New Roman" w:cs="Times New Roman"/>
          <w:sz w:val="24"/>
        </w:rPr>
        <w:t xml:space="preserve">5% (cinco por cento) do total das vagas para pessoas com deficiência (PCD), consoante disposição do art. 97, inciso VI, alínea “a”, da Constituição do Estado de Pernambuco, e em atenção ao Decreto Federal nº 3298/1999, </w:t>
      </w:r>
      <w:r>
        <w:rPr>
          <w:rFonts w:ascii="Times New Roman" w:hAnsi="Times New Roman" w:cs="Times New Roman"/>
          <w:sz w:val="24"/>
        </w:rPr>
        <w:t>ficando a lotação vinculada à ordem decrescente de classificação das pessoas com deficiência e a capacidade para o exercício da função.</w:t>
      </w:r>
    </w:p>
    <w:p w14:paraId="2603ECB4" w14:textId="21AF5110" w:rsidR="009E4396" w:rsidRPr="006F2A39" w:rsidRDefault="009E4396" w:rsidP="009E4396">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10</w:t>
      </w:r>
      <w:r w:rsidRPr="006F2A39">
        <w:rPr>
          <w:rFonts w:ascii="Times New Roman" w:hAnsi="Times New Roman" w:cs="Times New Roman"/>
          <w:sz w:val="24"/>
          <w:szCs w:val="24"/>
        </w:rPr>
        <w:t>.</w:t>
      </w:r>
      <w:r>
        <w:rPr>
          <w:rFonts w:ascii="Times New Roman" w:hAnsi="Times New Roman" w:cs="Times New Roman"/>
          <w:sz w:val="24"/>
          <w:szCs w:val="24"/>
        </w:rPr>
        <w:t>3</w:t>
      </w:r>
      <w:r w:rsidRPr="006F2A39">
        <w:rPr>
          <w:rFonts w:ascii="Times New Roman" w:hAnsi="Times New Roman" w:cs="Times New Roman"/>
          <w:sz w:val="24"/>
          <w:szCs w:val="24"/>
        </w:rPr>
        <w:t xml:space="preserve">. </w:t>
      </w:r>
      <w:r w:rsidRPr="00922C23">
        <w:rPr>
          <w:rFonts w:ascii="Times New Roman" w:hAnsi="Times New Roman" w:cs="Times New Roman"/>
          <w:sz w:val="24"/>
          <w:szCs w:val="24"/>
        </w:rPr>
        <w:t xml:space="preserve">Serão destinadas </w:t>
      </w:r>
      <w:r w:rsidR="000E3FB1" w:rsidRPr="007D7CF8">
        <w:rPr>
          <w:rFonts w:ascii="Times New Roman" w:hAnsi="Times New Roman" w:cs="Times New Roman"/>
          <w:sz w:val="24"/>
        </w:rPr>
        <w:t>01 (uma)</w:t>
      </w:r>
      <w:r w:rsidR="000E3FB1" w:rsidRPr="001B21FC">
        <w:rPr>
          <w:rFonts w:ascii="Times New Roman" w:hAnsi="Times New Roman" w:cs="Times New Roman"/>
          <w:sz w:val="24"/>
        </w:rPr>
        <w:t xml:space="preserve"> vaga</w:t>
      </w:r>
      <w:r w:rsidR="000E3FB1">
        <w:rPr>
          <w:rFonts w:ascii="Times New Roman" w:hAnsi="Times New Roman" w:cs="Times New Roman"/>
          <w:sz w:val="24"/>
        </w:rPr>
        <w:t xml:space="preserve"> </w:t>
      </w:r>
      <w:r w:rsidR="000E3FB1" w:rsidRPr="007D7CF8">
        <w:rPr>
          <w:rFonts w:ascii="Times New Roman" w:hAnsi="Times New Roman" w:cs="Times New Roman"/>
          <w:sz w:val="24"/>
          <w:szCs w:val="24"/>
        </w:rPr>
        <w:t>para Mediador de Aprendizagem</w:t>
      </w:r>
      <w:r w:rsidR="000E3FB1">
        <w:rPr>
          <w:rFonts w:ascii="Times New Roman" w:hAnsi="Times New Roman" w:cs="Times New Roman"/>
          <w:sz w:val="24"/>
          <w:szCs w:val="24"/>
        </w:rPr>
        <w:t xml:space="preserve"> e</w:t>
      </w:r>
      <w:r w:rsidR="000E3FB1" w:rsidRPr="007D7CF8">
        <w:rPr>
          <w:rFonts w:ascii="Times New Roman" w:hAnsi="Times New Roman" w:cs="Times New Roman"/>
          <w:sz w:val="24"/>
          <w:szCs w:val="24"/>
        </w:rPr>
        <w:t xml:space="preserve"> </w:t>
      </w:r>
      <w:r w:rsidR="000E3FB1" w:rsidRPr="007D7CF8">
        <w:rPr>
          <w:rFonts w:ascii="Times New Roman" w:hAnsi="Times New Roman" w:cs="Times New Roman"/>
          <w:sz w:val="24"/>
        </w:rPr>
        <w:t>01 (uma)</w:t>
      </w:r>
      <w:r w:rsidR="000E3FB1" w:rsidRPr="001B21FC">
        <w:rPr>
          <w:rFonts w:ascii="Times New Roman" w:hAnsi="Times New Roman" w:cs="Times New Roman"/>
          <w:sz w:val="24"/>
        </w:rPr>
        <w:t xml:space="preserve"> </w:t>
      </w:r>
      <w:r w:rsidR="000E3FB1" w:rsidRPr="006F2A39">
        <w:rPr>
          <w:rFonts w:ascii="Times New Roman" w:hAnsi="Times New Roman" w:cs="Times New Roman"/>
          <w:sz w:val="24"/>
          <w:szCs w:val="24"/>
        </w:rPr>
        <w:t>vag</w:t>
      </w:r>
      <w:r w:rsidR="000E3FB1">
        <w:rPr>
          <w:rFonts w:ascii="Times New Roman" w:hAnsi="Times New Roman" w:cs="Times New Roman"/>
          <w:sz w:val="24"/>
          <w:szCs w:val="24"/>
        </w:rPr>
        <w:t>a</w:t>
      </w:r>
      <w:r w:rsidR="000E3FB1" w:rsidRPr="006F2A39">
        <w:rPr>
          <w:rFonts w:ascii="Times New Roman" w:hAnsi="Times New Roman" w:cs="Times New Roman"/>
          <w:sz w:val="24"/>
          <w:szCs w:val="24"/>
        </w:rPr>
        <w:t xml:space="preserve"> </w:t>
      </w:r>
      <w:r w:rsidR="000E3FB1">
        <w:rPr>
          <w:rFonts w:ascii="Times New Roman" w:hAnsi="Times New Roman" w:cs="Times New Roman"/>
          <w:sz w:val="24"/>
          <w:szCs w:val="24"/>
        </w:rPr>
        <w:t xml:space="preserve">para </w:t>
      </w:r>
      <w:r w:rsidR="000E3FB1" w:rsidRPr="006F2A39">
        <w:rPr>
          <w:rFonts w:ascii="Times New Roman" w:hAnsi="Times New Roman" w:cs="Times New Roman"/>
          <w:sz w:val="24"/>
          <w:szCs w:val="24"/>
        </w:rPr>
        <w:t>Facilitador</w:t>
      </w:r>
      <w:r w:rsidR="000E3FB1">
        <w:rPr>
          <w:rFonts w:ascii="Times New Roman" w:hAnsi="Times New Roman" w:cs="Times New Roman"/>
          <w:sz w:val="24"/>
          <w:szCs w:val="24"/>
        </w:rPr>
        <w:t xml:space="preserve"> </w:t>
      </w:r>
      <w:r w:rsidR="000E3FB1">
        <w:rPr>
          <w:rFonts w:ascii="Times New Roman" w:hAnsi="Times New Roman" w:cs="Times New Roman"/>
          <w:sz w:val="24"/>
          <w:szCs w:val="24"/>
        </w:rPr>
        <w:t xml:space="preserve">para </w:t>
      </w:r>
      <w:r w:rsidRPr="00922C23">
        <w:rPr>
          <w:rFonts w:ascii="Times New Roman" w:hAnsi="Times New Roman" w:cs="Times New Roman"/>
          <w:sz w:val="24"/>
          <w:szCs w:val="24"/>
        </w:rPr>
        <w:t>os candidatos pertencentes a</w:t>
      </w:r>
      <w:r>
        <w:rPr>
          <w:rFonts w:ascii="Times New Roman" w:hAnsi="Times New Roman" w:cs="Times New Roman"/>
          <w:sz w:val="24"/>
          <w:szCs w:val="24"/>
        </w:rPr>
        <w:t xml:space="preserve">s </w:t>
      </w:r>
      <w:r w:rsidRPr="00922C23">
        <w:rPr>
          <w:rFonts w:ascii="Times New Roman" w:hAnsi="Times New Roman" w:cs="Times New Roman"/>
          <w:sz w:val="24"/>
          <w:szCs w:val="24"/>
        </w:rPr>
        <w:t>Comunidades Quilombolas, para que desempenhem as atividades descritas neste edital, nas Unidades de Ensino em território quilombola, em Observância ao Decreto nº 5.051, de 19 de Abril de 2014, que promulga a Convenção nº 169 da Organização Internacional do Trabalho – OIT sobre os Povos Indígenas e Tribais, com fulcro em seu artigo 20</w:t>
      </w:r>
      <w:r w:rsidRPr="001B21FC">
        <w:rPr>
          <w:rFonts w:ascii="Times New Roman" w:hAnsi="Times New Roman" w:cs="Times New Roman"/>
          <w:sz w:val="24"/>
        </w:rPr>
        <w:t xml:space="preserve">, </w:t>
      </w:r>
      <w:r>
        <w:rPr>
          <w:rFonts w:ascii="Times New Roman" w:hAnsi="Times New Roman" w:cs="Times New Roman"/>
          <w:sz w:val="24"/>
        </w:rPr>
        <w:t>ficando a lotação vinculada à ordem decrescente de classificação dos candidatos pertencentes as Comunidades Quilombolas e a capacidade para o exercício da função.</w:t>
      </w:r>
    </w:p>
    <w:p w14:paraId="7F9C8A48" w14:textId="32ABC5C3" w:rsidR="009E4396" w:rsidRPr="006F2A39" w:rsidRDefault="009E4396" w:rsidP="009E4396">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10.4. </w:t>
      </w:r>
      <w:r w:rsidRPr="006F2A39">
        <w:rPr>
          <w:rFonts w:ascii="Times New Roman" w:hAnsi="Times New Roman" w:cs="Times New Roman"/>
          <w:sz w:val="24"/>
          <w:szCs w:val="24"/>
        </w:rPr>
        <w:t xml:space="preserve">Os candidatos classificados, preenchidos os requisitos constantes </w:t>
      </w:r>
      <w:r w:rsidR="00467D99" w:rsidRPr="006F2A39">
        <w:rPr>
          <w:rFonts w:ascii="Times New Roman" w:hAnsi="Times New Roman" w:cs="Times New Roman"/>
          <w:sz w:val="24"/>
          <w:szCs w:val="24"/>
        </w:rPr>
        <w:t>no</w:t>
      </w:r>
      <w:r w:rsidR="00467D99">
        <w:rPr>
          <w:rFonts w:ascii="Times New Roman" w:hAnsi="Times New Roman" w:cs="Times New Roman"/>
          <w:sz w:val="24"/>
          <w:szCs w:val="24"/>
        </w:rPr>
        <w:t>s itens</w:t>
      </w:r>
      <w:r w:rsidR="00467D99" w:rsidRPr="006F2A39">
        <w:rPr>
          <w:rFonts w:ascii="Times New Roman" w:hAnsi="Times New Roman" w:cs="Times New Roman"/>
          <w:sz w:val="24"/>
          <w:szCs w:val="24"/>
        </w:rPr>
        <w:t xml:space="preserve"> </w:t>
      </w:r>
      <w:r w:rsidR="00467D99">
        <w:rPr>
          <w:rFonts w:ascii="Times New Roman" w:hAnsi="Times New Roman" w:cs="Times New Roman"/>
          <w:sz w:val="24"/>
          <w:szCs w:val="24"/>
        </w:rPr>
        <w:t>8.2</w:t>
      </w:r>
      <w:r w:rsidR="00467D99" w:rsidRPr="006F2A39">
        <w:rPr>
          <w:rFonts w:ascii="Times New Roman" w:hAnsi="Times New Roman" w:cs="Times New Roman"/>
          <w:sz w:val="24"/>
          <w:szCs w:val="24"/>
        </w:rPr>
        <w:t xml:space="preserve">. </w:t>
      </w:r>
      <w:proofErr w:type="gramStart"/>
      <w:r w:rsidR="00467D99">
        <w:rPr>
          <w:rFonts w:ascii="Times New Roman" w:hAnsi="Times New Roman" w:cs="Times New Roman"/>
          <w:sz w:val="24"/>
          <w:szCs w:val="24"/>
        </w:rPr>
        <w:t>e</w:t>
      </w:r>
      <w:proofErr w:type="gramEnd"/>
      <w:r w:rsidR="00467D99">
        <w:rPr>
          <w:rFonts w:ascii="Times New Roman" w:hAnsi="Times New Roman" w:cs="Times New Roman"/>
          <w:sz w:val="24"/>
          <w:szCs w:val="24"/>
        </w:rPr>
        <w:t xml:space="preserve"> 8.3. </w:t>
      </w:r>
      <w:proofErr w:type="gramStart"/>
      <w:r w:rsidRPr="006F2A39">
        <w:rPr>
          <w:rFonts w:ascii="Times New Roman" w:hAnsi="Times New Roman" w:cs="Times New Roman"/>
          <w:sz w:val="24"/>
          <w:szCs w:val="24"/>
        </w:rPr>
        <w:t>deste</w:t>
      </w:r>
      <w:proofErr w:type="gramEnd"/>
      <w:r w:rsidRPr="006F2A39">
        <w:rPr>
          <w:rFonts w:ascii="Times New Roman" w:hAnsi="Times New Roman" w:cs="Times New Roman"/>
          <w:sz w:val="24"/>
          <w:szCs w:val="24"/>
        </w:rPr>
        <w:t xml:space="preserve"> Edital, assinarão o Termo de Compromisso que prestarão as atividades de </w:t>
      </w:r>
      <w:r>
        <w:rPr>
          <w:rFonts w:ascii="Times New Roman" w:hAnsi="Times New Roman" w:cs="Times New Roman"/>
          <w:sz w:val="24"/>
          <w:szCs w:val="24"/>
        </w:rPr>
        <w:t>Mediadores de Aprendizagem e Facilitadores</w:t>
      </w:r>
      <w:r w:rsidRPr="006F2A39">
        <w:rPr>
          <w:rFonts w:ascii="Times New Roman" w:hAnsi="Times New Roman" w:cs="Times New Roman"/>
          <w:sz w:val="24"/>
          <w:szCs w:val="24"/>
        </w:rPr>
        <w:t xml:space="preserve"> voluntários do Programa </w:t>
      </w:r>
      <w:r>
        <w:rPr>
          <w:rFonts w:ascii="Times New Roman" w:hAnsi="Times New Roman" w:cs="Times New Roman"/>
          <w:sz w:val="24"/>
          <w:szCs w:val="24"/>
        </w:rPr>
        <w:t xml:space="preserve">Novo </w:t>
      </w:r>
      <w:r w:rsidRPr="006F2A39">
        <w:rPr>
          <w:rFonts w:ascii="Times New Roman" w:hAnsi="Times New Roman" w:cs="Times New Roman"/>
          <w:sz w:val="24"/>
          <w:szCs w:val="24"/>
        </w:rPr>
        <w:t xml:space="preserve">Mais </w:t>
      </w:r>
      <w:r>
        <w:rPr>
          <w:rFonts w:ascii="Times New Roman" w:hAnsi="Times New Roman" w:cs="Times New Roman"/>
          <w:sz w:val="24"/>
          <w:szCs w:val="24"/>
        </w:rPr>
        <w:t>Educação</w:t>
      </w:r>
      <w:r w:rsidRPr="006F2A39">
        <w:rPr>
          <w:rFonts w:ascii="Times New Roman" w:hAnsi="Times New Roman" w:cs="Times New Roman"/>
          <w:sz w:val="24"/>
          <w:szCs w:val="24"/>
        </w:rPr>
        <w:t>, pelo prazo de 6 (seis) meses, período este que poderá ser alterado de acordo com normas e diretrizes (a serem) estabelecidas pelo FNDE/MEC.</w:t>
      </w:r>
    </w:p>
    <w:p w14:paraId="3371E4A4" w14:textId="6012677D" w:rsidR="009E4396" w:rsidRPr="006F2A39" w:rsidRDefault="009E4396" w:rsidP="009E4396">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10</w:t>
      </w:r>
      <w:r w:rsidRPr="006F2A39">
        <w:rPr>
          <w:rFonts w:ascii="Times New Roman" w:hAnsi="Times New Roman" w:cs="Times New Roman"/>
          <w:sz w:val="24"/>
          <w:szCs w:val="24"/>
        </w:rPr>
        <w:t>.</w:t>
      </w:r>
      <w:r>
        <w:rPr>
          <w:rFonts w:ascii="Times New Roman" w:hAnsi="Times New Roman" w:cs="Times New Roman"/>
          <w:sz w:val="24"/>
          <w:szCs w:val="24"/>
        </w:rPr>
        <w:t>5</w:t>
      </w:r>
      <w:r w:rsidRPr="006F2A39">
        <w:rPr>
          <w:rFonts w:ascii="Times New Roman" w:hAnsi="Times New Roman" w:cs="Times New Roman"/>
          <w:sz w:val="24"/>
          <w:szCs w:val="24"/>
        </w:rPr>
        <w:t xml:space="preserve">. Em caso de desistência será convocado para lotação, o candidato classificado segundo a ordem decrescente de pontos. </w:t>
      </w:r>
    </w:p>
    <w:p w14:paraId="335D446A" w14:textId="77777777" w:rsidR="009E4396" w:rsidRDefault="009E4396" w:rsidP="009E4396">
      <w:pPr>
        <w:autoSpaceDE w:val="0"/>
        <w:autoSpaceDN w:val="0"/>
        <w:adjustRightInd w:val="0"/>
        <w:spacing w:after="0" w:line="360" w:lineRule="auto"/>
        <w:rPr>
          <w:rFonts w:ascii="Times New Roman" w:hAnsi="Times New Roman" w:cs="Times New Roman"/>
          <w:sz w:val="24"/>
          <w:szCs w:val="24"/>
        </w:rPr>
      </w:pPr>
    </w:p>
    <w:p w14:paraId="1C16725F" w14:textId="066743AE" w:rsidR="009E4396" w:rsidRDefault="009E4396" w:rsidP="009E4396">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11</w:t>
      </w:r>
      <w:r w:rsidRPr="006F2A39">
        <w:rPr>
          <w:rFonts w:ascii="Times New Roman" w:hAnsi="Times New Roman" w:cs="Times New Roman"/>
          <w:sz w:val="24"/>
          <w:szCs w:val="24"/>
        </w:rPr>
        <w:t xml:space="preserve">. </w:t>
      </w:r>
      <w:r>
        <w:rPr>
          <w:rFonts w:ascii="Times New Roman" w:hAnsi="Times New Roman" w:cs="Times New Roman"/>
          <w:sz w:val="24"/>
          <w:szCs w:val="24"/>
        </w:rPr>
        <w:t>DOS PRAZOS:</w:t>
      </w:r>
    </w:p>
    <w:p w14:paraId="242E7484" w14:textId="7A76773E" w:rsidR="009E4396" w:rsidRDefault="009E4396" w:rsidP="009E4396">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11.1. O presente edital terá validade a partir da data da sua publicação.</w:t>
      </w:r>
    </w:p>
    <w:p w14:paraId="2538A2CD" w14:textId="283B7563" w:rsidR="009E4396" w:rsidRDefault="009E4396" w:rsidP="009E4396">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11.2. Dos Prazos:</w:t>
      </w:r>
    </w:p>
    <w:tbl>
      <w:tblPr>
        <w:tblStyle w:val="Tabelacomgrade"/>
        <w:tblW w:w="0" w:type="auto"/>
        <w:tblLook w:val="04A0" w:firstRow="1" w:lastRow="0" w:firstColumn="1" w:lastColumn="0" w:noHBand="0" w:noVBand="1"/>
      </w:tblPr>
      <w:tblGrid>
        <w:gridCol w:w="4390"/>
        <w:gridCol w:w="2520"/>
        <w:gridCol w:w="2718"/>
      </w:tblGrid>
      <w:tr w:rsidR="009E4396" w14:paraId="6AB9951B" w14:textId="77777777" w:rsidTr="00E77B8D">
        <w:tc>
          <w:tcPr>
            <w:tcW w:w="4390" w:type="dxa"/>
          </w:tcPr>
          <w:p w14:paraId="08CA6AD1" w14:textId="77777777" w:rsidR="009E4396" w:rsidRPr="004B3A7B" w:rsidRDefault="009E4396" w:rsidP="00E77B8D">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EVENTO</w:t>
            </w:r>
          </w:p>
        </w:tc>
        <w:tc>
          <w:tcPr>
            <w:tcW w:w="2520" w:type="dxa"/>
          </w:tcPr>
          <w:p w14:paraId="58708D52" w14:textId="77777777" w:rsidR="009E4396" w:rsidRPr="004B3A7B" w:rsidRDefault="009E4396" w:rsidP="00E77B8D">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HORÁRIOS</w:t>
            </w:r>
          </w:p>
        </w:tc>
        <w:tc>
          <w:tcPr>
            <w:tcW w:w="2718" w:type="dxa"/>
          </w:tcPr>
          <w:p w14:paraId="70EA61DF" w14:textId="77777777" w:rsidR="009E4396" w:rsidRPr="004B3A7B" w:rsidRDefault="009E4396" w:rsidP="00E77B8D">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DATA / PRAZOS</w:t>
            </w:r>
          </w:p>
        </w:tc>
      </w:tr>
      <w:tr w:rsidR="009E4396" w14:paraId="24C3FD53" w14:textId="77777777" w:rsidTr="00E77B8D">
        <w:tc>
          <w:tcPr>
            <w:tcW w:w="4390" w:type="dxa"/>
          </w:tcPr>
          <w:p w14:paraId="6C9A18A1" w14:textId="77777777" w:rsidR="009E4396" w:rsidRDefault="009E4396" w:rsidP="00E77B8D">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Publicação do Edital</w:t>
            </w:r>
          </w:p>
        </w:tc>
        <w:tc>
          <w:tcPr>
            <w:tcW w:w="2520" w:type="dxa"/>
            <w:shd w:val="clear" w:color="auto" w:fill="BFBFBF" w:themeFill="background1" w:themeFillShade="BF"/>
          </w:tcPr>
          <w:p w14:paraId="6EAFC0F0" w14:textId="77777777" w:rsidR="009E4396" w:rsidRDefault="009E4396" w:rsidP="00E77B8D">
            <w:pPr>
              <w:autoSpaceDE w:val="0"/>
              <w:autoSpaceDN w:val="0"/>
              <w:adjustRightInd w:val="0"/>
              <w:spacing w:line="360" w:lineRule="auto"/>
              <w:jc w:val="center"/>
              <w:rPr>
                <w:rFonts w:ascii="Times New Roman" w:hAnsi="Times New Roman" w:cs="Times New Roman"/>
                <w:sz w:val="24"/>
                <w:szCs w:val="24"/>
              </w:rPr>
            </w:pPr>
          </w:p>
        </w:tc>
        <w:tc>
          <w:tcPr>
            <w:tcW w:w="2718" w:type="dxa"/>
          </w:tcPr>
          <w:p w14:paraId="6789991E" w14:textId="77777777" w:rsidR="009E4396" w:rsidRDefault="009E4396" w:rsidP="00E77B8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30/04/2018</w:t>
            </w:r>
          </w:p>
        </w:tc>
      </w:tr>
      <w:tr w:rsidR="009E4396" w14:paraId="2FE23585" w14:textId="77777777" w:rsidTr="00E77B8D">
        <w:tc>
          <w:tcPr>
            <w:tcW w:w="4390" w:type="dxa"/>
          </w:tcPr>
          <w:p w14:paraId="0DDA2270" w14:textId="77777777" w:rsidR="009E4396" w:rsidRDefault="009E4396" w:rsidP="00E77B8D">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Realização das Inscrições.</w:t>
            </w:r>
          </w:p>
        </w:tc>
        <w:tc>
          <w:tcPr>
            <w:tcW w:w="2520" w:type="dxa"/>
          </w:tcPr>
          <w:p w14:paraId="0467C888" w14:textId="77777777" w:rsidR="009E4396" w:rsidRDefault="009E4396" w:rsidP="00E77B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8h às 12h /</w:t>
            </w:r>
          </w:p>
          <w:p w14:paraId="1C84B278" w14:textId="77777777" w:rsidR="009E4396" w:rsidRDefault="009E4396" w:rsidP="00E77B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14h às 17 h</w:t>
            </w:r>
          </w:p>
        </w:tc>
        <w:tc>
          <w:tcPr>
            <w:tcW w:w="2718" w:type="dxa"/>
          </w:tcPr>
          <w:p w14:paraId="29BF6DC0" w14:textId="7B4FD82C" w:rsidR="009E4396" w:rsidRDefault="00D63E16" w:rsidP="00D63E16">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02</w:t>
            </w:r>
            <w:r w:rsidR="009E4396">
              <w:rPr>
                <w:rFonts w:ascii="Times New Roman" w:hAnsi="Times New Roman" w:cs="Times New Roman"/>
                <w:sz w:val="24"/>
                <w:szCs w:val="24"/>
              </w:rPr>
              <w:t>/0</w:t>
            </w:r>
            <w:r>
              <w:rPr>
                <w:rFonts w:ascii="Times New Roman" w:hAnsi="Times New Roman" w:cs="Times New Roman"/>
                <w:sz w:val="24"/>
                <w:szCs w:val="24"/>
              </w:rPr>
              <w:t>5</w:t>
            </w:r>
            <w:r w:rsidR="009E4396">
              <w:rPr>
                <w:rFonts w:ascii="Times New Roman" w:hAnsi="Times New Roman" w:cs="Times New Roman"/>
                <w:sz w:val="24"/>
                <w:szCs w:val="24"/>
              </w:rPr>
              <w:t>/2017 a 1</w:t>
            </w:r>
            <w:r>
              <w:rPr>
                <w:rFonts w:ascii="Times New Roman" w:hAnsi="Times New Roman" w:cs="Times New Roman"/>
                <w:sz w:val="24"/>
                <w:szCs w:val="24"/>
              </w:rPr>
              <w:t>5</w:t>
            </w:r>
            <w:r w:rsidR="009E4396">
              <w:rPr>
                <w:rFonts w:ascii="Times New Roman" w:hAnsi="Times New Roman" w:cs="Times New Roman"/>
                <w:sz w:val="24"/>
                <w:szCs w:val="24"/>
              </w:rPr>
              <w:t>/05/2018</w:t>
            </w:r>
          </w:p>
        </w:tc>
      </w:tr>
      <w:tr w:rsidR="009E4396" w14:paraId="089D6582" w14:textId="77777777" w:rsidTr="00E77B8D">
        <w:trPr>
          <w:trHeight w:val="576"/>
        </w:trPr>
        <w:tc>
          <w:tcPr>
            <w:tcW w:w="4390" w:type="dxa"/>
          </w:tcPr>
          <w:p w14:paraId="142BEFD5" w14:textId="77777777" w:rsidR="009E4396" w:rsidRDefault="009E4396" w:rsidP="00E77B8D">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Análise dos currículos.</w:t>
            </w:r>
          </w:p>
        </w:tc>
        <w:tc>
          <w:tcPr>
            <w:tcW w:w="2520" w:type="dxa"/>
          </w:tcPr>
          <w:p w14:paraId="749C80EA" w14:textId="77777777" w:rsidR="009E4396" w:rsidRDefault="009E4396" w:rsidP="00E77B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8h às 12h /</w:t>
            </w:r>
          </w:p>
          <w:p w14:paraId="330A763D" w14:textId="77777777" w:rsidR="009E4396" w:rsidRDefault="009E4396" w:rsidP="00E77B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14h às 18 h</w:t>
            </w:r>
          </w:p>
        </w:tc>
        <w:tc>
          <w:tcPr>
            <w:tcW w:w="2718" w:type="dxa"/>
          </w:tcPr>
          <w:p w14:paraId="3366C4EC" w14:textId="63091BA9" w:rsidR="009E4396" w:rsidRDefault="009E4396" w:rsidP="00D63E16">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r w:rsidR="00D63E16">
              <w:rPr>
                <w:rFonts w:ascii="Times New Roman" w:hAnsi="Times New Roman" w:cs="Times New Roman"/>
                <w:sz w:val="24"/>
                <w:szCs w:val="24"/>
              </w:rPr>
              <w:t>6</w:t>
            </w:r>
            <w:r>
              <w:rPr>
                <w:rFonts w:ascii="Times New Roman" w:hAnsi="Times New Roman" w:cs="Times New Roman"/>
                <w:sz w:val="24"/>
                <w:szCs w:val="24"/>
              </w:rPr>
              <w:t xml:space="preserve"> e 1</w:t>
            </w:r>
            <w:r w:rsidR="00D63E16">
              <w:rPr>
                <w:rFonts w:ascii="Times New Roman" w:hAnsi="Times New Roman" w:cs="Times New Roman"/>
                <w:sz w:val="24"/>
                <w:szCs w:val="24"/>
              </w:rPr>
              <w:t>7</w:t>
            </w:r>
            <w:r>
              <w:rPr>
                <w:rFonts w:ascii="Times New Roman" w:hAnsi="Times New Roman" w:cs="Times New Roman"/>
                <w:sz w:val="24"/>
                <w:szCs w:val="24"/>
              </w:rPr>
              <w:t>/05/2018</w:t>
            </w:r>
          </w:p>
        </w:tc>
      </w:tr>
      <w:tr w:rsidR="009E4396" w14:paraId="6A1D21D2" w14:textId="77777777" w:rsidTr="00E77B8D">
        <w:tc>
          <w:tcPr>
            <w:tcW w:w="4390" w:type="dxa"/>
          </w:tcPr>
          <w:p w14:paraId="194BE28D" w14:textId="77777777" w:rsidR="009E4396" w:rsidRDefault="009E4396" w:rsidP="00E77B8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Divulgação do resultado preliminar dos candidatos aprovados.</w:t>
            </w:r>
          </w:p>
        </w:tc>
        <w:tc>
          <w:tcPr>
            <w:tcW w:w="2520" w:type="dxa"/>
          </w:tcPr>
          <w:p w14:paraId="0F3F0927" w14:textId="77777777" w:rsidR="009E4396" w:rsidRDefault="009E4396" w:rsidP="00E77B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 h</w:t>
            </w:r>
          </w:p>
        </w:tc>
        <w:tc>
          <w:tcPr>
            <w:tcW w:w="2718" w:type="dxa"/>
          </w:tcPr>
          <w:p w14:paraId="004ECD0D" w14:textId="4715978C" w:rsidR="009E4396" w:rsidRDefault="009E4396" w:rsidP="00D63E16">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r w:rsidR="00D63E16">
              <w:rPr>
                <w:rFonts w:ascii="Times New Roman" w:hAnsi="Times New Roman" w:cs="Times New Roman"/>
                <w:sz w:val="24"/>
                <w:szCs w:val="24"/>
              </w:rPr>
              <w:t>8</w:t>
            </w:r>
            <w:r>
              <w:rPr>
                <w:rFonts w:ascii="Times New Roman" w:hAnsi="Times New Roman" w:cs="Times New Roman"/>
                <w:sz w:val="24"/>
                <w:szCs w:val="24"/>
              </w:rPr>
              <w:t>/05/2018</w:t>
            </w:r>
          </w:p>
        </w:tc>
      </w:tr>
      <w:tr w:rsidR="009E4396" w14:paraId="041CA644" w14:textId="77777777" w:rsidTr="00E77B8D">
        <w:tc>
          <w:tcPr>
            <w:tcW w:w="4390" w:type="dxa"/>
          </w:tcPr>
          <w:p w14:paraId="7AA754AC" w14:textId="77777777" w:rsidR="009E4396" w:rsidRDefault="009E4396" w:rsidP="00E77B8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Interposição de recursos.</w:t>
            </w:r>
          </w:p>
        </w:tc>
        <w:tc>
          <w:tcPr>
            <w:tcW w:w="2520" w:type="dxa"/>
          </w:tcPr>
          <w:p w14:paraId="00683B7B" w14:textId="77777777" w:rsidR="009E4396" w:rsidRDefault="009E4396" w:rsidP="00E77B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8h às 12h /</w:t>
            </w:r>
          </w:p>
          <w:p w14:paraId="39BE8DDD" w14:textId="77777777" w:rsidR="009E4396" w:rsidRDefault="009E4396" w:rsidP="00E77B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14h às 17 h</w:t>
            </w:r>
          </w:p>
        </w:tc>
        <w:tc>
          <w:tcPr>
            <w:tcW w:w="2718" w:type="dxa"/>
          </w:tcPr>
          <w:p w14:paraId="5E552942" w14:textId="65CB3286" w:rsidR="009E4396" w:rsidRDefault="009E4396" w:rsidP="00D63E1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 xml:space="preserve">18 e </w:t>
            </w:r>
            <w:r w:rsidR="00D63E16">
              <w:rPr>
                <w:rFonts w:ascii="Times New Roman" w:hAnsi="Times New Roman" w:cs="Times New Roman"/>
                <w:sz w:val="24"/>
                <w:szCs w:val="24"/>
              </w:rPr>
              <w:t>21</w:t>
            </w:r>
            <w:r>
              <w:rPr>
                <w:rFonts w:ascii="Times New Roman" w:hAnsi="Times New Roman" w:cs="Times New Roman"/>
                <w:sz w:val="24"/>
                <w:szCs w:val="24"/>
              </w:rPr>
              <w:t>/05/2018</w:t>
            </w:r>
          </w:p>
        </w:tc>
      </w:tr>
      <w:tr w:rsidR="009E4396" w14:paraId="0CBE054E" w14:textId="77777777" w:rsidTr="00E77B8D">
        <w:tc>
          <w:tcPr>
            <w:tcW w:w="4390" w:type="dxa"/>
          </w:tcPr>
          <w:p w14:paraId="5A2337A6" w14:textId="77777777" w:rsidR="009E4396" w:rsidRDefault="009E4396" w:rsidP="00E77B8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Divulgação do resultado final dos candidatos aprovados.</w:t>
            </w:r>
          </w:p>
        </w:tc>
        <w:tc>
          <w:tcPr>
            <w:tcW w:w="2520" w:type="dxa"/>
          </w:tcPr>
          <w:p w14:paraId="141AB6F2" w14:textId="77777777" w:rsidR="009E4396" w:rsidRDefault="009E4396" w:rsidP="00E77B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8h</w:t>
            </w:r>
          </w:p>
        </w:tc>
        <w:tc>
          <w:tcPr>
            <w:tcW w:w="2718" w:type="dxa"/>
          </w:tcPr>
          <w:p w14:paraId="5FE91B02" w14:textId="1BD90A36" w:rsidR="009E4396" w:rsidRDefault="009E4396" w:rsidP="00D63E16">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r w:rsidR="00D63E16">
              <w:rPr>
                <w:rFonts w:ascii="Times New Roman" w:hAnsi="Times New Roman" w:cs="Times New Roman"/>
                <w:sz w:val="24"/>
                <w:szCs w:val="24"/>
              </w:rPr>
              <w:t>2</w:t>
            </w:r>
            <w:r>
              <w:rPr>
                <w:rFonts w:ascii="Times New Roman" w:hAnsi="Times New Roman" w:cs="Times New Roman"/>
                <w:sz w:val="24"/>
                <w:szCs w:val="24"/>
              </w:rPr>
              <w:t>/05/2018</w:t>
            </w:r>
          </w:p>
        </w:tc>
      </w:tr>
      <w:tr w:rsidR="009E4396" w14:paraId="77CAAC6F" w14:textId="77777777" w:rsidTr="00E77B8D">
        <w:tc>
          <w:tcPr>
            <w:tcW w:w="4390" w:type="dxa"/>
          </w:tcPr>
          <w:p w14:paraId="70DE3230" w14:textId="77777777" w:rsidR="009E4396" w:rsidRDefault="009E4396" w:rsidP="00E77B8D">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Homologação da seleção</w:t>
            </w:r>
          </w:p>
        </w:tc>
        <w:tc>
          <w:tcPr>
            <w:tcW w:w="2520" w:type="dxa"/>
          </w:tcPr>
          <w:p w14:paraId="173845C3" w14:textId="77777777" w:rsidR="009E4396" w:rsidRDefault="009E4396" w:rsidP="00E77B8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9h</w:t>
            </w:r>
          </w:p>
        </w:tc>
        <w:tc>
          <w:tcPr>
            <w:tcW w:w="2718" w:type="dxa"/>
          </w:tcPr>
          <w:p w14:paraId="64D91A16" w14:textId="175185FB" w:rsidR="009E4396" w:rsidRDefault="009E4396" w:rsidP="00D63E16">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r w:rsidR="00D63E16">
              <w:rPr>
                <w:rFonts w:ascii="Times New Roman" w:hAnsi="Times New Roman" w:cs="Times New Roman"/>
                <w:sz w:val="24"/>
                <w:szCs w:val="24"/>
              </w:rPr>
              <w:t>3</w:t>
            </w:r>
            <w:r>
              <w:rPr>
                <w:rFonts w:ascii="Times New Roman" w:hAnsi="Times New Roman" w:cs="Times New Roman"/>
                <w:sz w:val="24"/>
                <w:szCs w:val="24"/>
              </w:rPr>
              <w:t>/05/2018</w:t>
            </w:r>
          </w:p>
        </w:tc>
      </w:tr>
    </w:tbl>
    <w:p w14:paraId="3546147D" w14:textId="77777777" w:rsidR="009E4396" w:rsidRDefault="009E4396" w:rsidP="009E4396">
      <w:pPr>
        <w:autoSpaceDE w:val="0"/>
        <w:autoSpaceDN w:val="0"/>
        <w:adjustRightInd w:val="0"/>
        <w:spacing w:after="0" w:line="360" w:lineRule="auto"/>
        <w:rPr>
          <w:rFonts w:ascii="Times New Roman" w:hAnsi="Times New Roman" w:cs="Times New Roman"/>
          <w:sz w:val="24"/>
          <w:szCs w:val="24"/>
        </w:rPr>
      </w:pPr>
    </w:p>
    <w:p w14:paraId="4E7EFF09" w14:textId="68CE00C7" w:rsidR="00F27407" w:rsidRDefault="00F27407" w:rsidP="00F27407">
      <w:pPr>
        <w:pStyle w:val="SemEspaamento"/>
        <w:spacing w:line="360" w:lineRule="auto"/>
        <w:rPr>
          <w:rFonts w:ascii="Times New Roman" w:hAnsi="Times New Roman" w:cs="Times New Roman"/>
          <w:sz w:val="24"/>
        </w:rPr>
      </w:pPr>
      <w:r w:rsidRPr="00F27407">
        <w:rPr>
          <w:rFonts w:ascii="Times New Roman" w:hAnsi="Times New Roman" w:cs="Times New Roman"/>
          <w:sz w:val="24"/>
        </w:rPr>
        <w:t>1</w:t>
      </w:r>
      <w:r>
        <w:rPr>
          <w:rFonts w:ascii="Times New Roman" w:hAnsi="Times New Roman" w:cs="Times New Roman"/>
          <w:sz w:val="24"/>
        </w:rPr>
        <w:t>2</w:t>
      </w:r>
      <w:r w:rsidRPr="00F27407">
        <w:rPr>
          <w:rFonts w:ascii="Times New Roman" w:hAnsi="Times New Roman" w:cs="Times New Roman"/>
          <w:sz w:val="24"/>
        </w:rPr>
        <w:t xml:space="preserve">. DO REGIME DE CONTRATAÇÃO </w:t>
      </w:r>
    </w:p>
    <w:p w14:paraId="2F98DE35" w14:textId="12E25458" w:rsidR="00F27407" w:rsidRDefault="00F27407" w:rsidP="00F27407">
      <w:pPr>
        <w:pStyle w:val="SemEspaamento"/>
        <w:spacing w:line="360" w:lineRule="auto"/>
        <w:rPr>
          <w:rFonts w:ascii="Times New Roman" w:hAnsi="Times New Roman" w:cs="Times New Roman"/>
          <w:sz w:val="24"/>
        </w:rPr>
      </w:pPr>
      <w:r w:rsidRPr="00F27407">
        <w:rPr>
          <w:rFonts w:ascii="Times New Roman" w:hAnsi="Times New Roman" w:cs="Times New Roman"/>
          <w:sz w:val="24"/>
        </w:rPr>
        <w:t>1</w:t>
      </w:r>
      <w:r>
        <w:rPr>
          <w:rFonts w:ascii="Times New Roman" w:hAnsi="Times New Roman" w:cs="Times New Roman"/>
          <w:sz w:val="24"/>
        </w:rPr>
        <w:t>2</w:t>
      </w:r>
      <w:r w:rsidRPr="00F27407">
        <w:rPr>
          <w:rFonts w:ascii="Times New Roman" w:hAnsi="Times New Roman" w:cs="Times New Roman"/>
          <w:sz w:val="24"/>
        </w:rPr>
        <w:t>.1 Os sele</w:t>
      </w:r>
      <w:r>
        <w:rPr>
          <w:rFonts w:ascii="Times New Roman" w:hAnsi="Times New Roman" w:cs="Times New Roman"/>
          <w:sz w:val="24"/>
        </w:rPr>
        <w:t>cion</w:t>
      </w:r>
      <w:r w:rsidRPr="00F27407">
        <w:rPr>
          <w:rFonts w:ascii="Times New Roman" w:hAnsi="Times New Roman" w:cs="Times New Roman"/>
          <w:sz w:val="24"/>
        </w:rPr>
        <w:t xml:space="preserve">ados, dentro do número de vagas, serão convocados para exercer as funções como VOLUNTÁRIO, sem vínculo empregatício, nem obrigação de natureza trabalhista, previdenciária ou afim. </w:t>
      </w:r>
    </w:p>
    <w:p w14:paraId="6042CA37" w14:textId="77777777" w:rsidR="00F27407" w:rsidRPr="00DC32D3" w:rsidRDefault="00F27407" w:rsidP="00DC32D3">
      <w:pPr>
        <w:pStyle w:val="SemEspaamento"/>
      </w:pPr>
    </w:p>
    <w:p w14:paraId="7D5481AF" w14:textId="4825926C" w:rsidR="00F27407" w:rsidRDefault="00F27407" w:rsidP="00F27407">
      <w:pPr>
        <w:pStyle w:val="SemEspaamento"/>
        <w:spacing w:line="360" w:lineRule="auto"/>
        <w:rPr>
          <w:rFonts w:ascii="Times New Roman" w:hAnsi="Times New Roman" w:cs="Times New Roman"/>
          <w:sz w:val="24"/>
        </w:rPr>
      </w:pPr>
      <w:r w:rsidRPr="00F27407">
        <w:rPr>
          <w:rFonts w:ascii="Times New Roman" w:hAnsi="Times New Roman" w:cs="Times New Roman"/>
          <w:sz w:val="24"/>
        </w:rPr>
        <w:t>1</w:t>
      </w:r>
      <w:r>
        <w:rPr>
          <w:rFonts w:ascii="Times New Roman" w:hAnsi="Times New Roman" w:cs="Times New Roman"/>
          <w:sz w:val="24"/>
        </w:rPr>
        <w:t>3</w:t>
      </w:r>
      <w:r w:rsidRPr="00F27407">
        <w:rPr>
          <w:rFonts w:ascii="Times New Roman" w:hAnsi="Times New Roman" w:cs="Times New Roman"/>
          <w:sz w:val="24"/>
        </w:rPr>
        <w:t xml:space="preserve">. DAS DISPOSIÇÕES FINAIS </w:t>
      </w:r>
    </w:p>
    <w:p w14:paraId="58D74486" w14:textId="77777777" w:rsidR="00F27407" w:rsidRDefault="00F27407" w:rsidP="00F27407">
      <w:pPr>
        <w:pStyle w:val="SemEspaamento"/>
        <w:spacing w:line="360" w:lineRule="auto"/>
        <w:rPr>
          <w:rFonts w:ascii="Times New Roman" w:hAnsi="Times New Roman" w:cs="Times New Roman"/>
          <w:sz w:val="24"/>
        </w:rPr>
      </w:pPr>
      <w:r w:rsidRPr="00F27407">
        <w:rPr>
          <w:rFonts w:ascii="Times New Roman" w:hAnsi="Times New Roman" w:cs="Times New Roman"/>
          <w:sz w:val="24"/>
        </w:rPr>
        <w:t>1</w:t>
      </w:r>
      <w:r>
        <w:rPr>
          <w:rFonts w:ascii="Times New Roman" w:hAnsi="Times New Roman" w:cs="Times New Roman"/>
          <w:sz w:val="24"/>
        </w:rPr>
        <w:t>3</w:t>
      </w:r>
      <w:r w:rsidRPr="00F27407">
        <w:rPr>
          <w:rFonts w:ascii="Times New Roman" w:hAnsi="Times New Roman" w:cs="Times New Roman"/>
          <w:sz w:val="24"/>
        </w:rPr>
        <w:t xml:space="preserve">.1 Não serão permitidas inscrições de candidatos que possuam vínculo funcional, empregatício, nem exerçam cargo em comissão na Administração Pública. </w:t>
      </w:r>
    </w:p>
    <w:p w14:paraId="2BF67C0C" w14:textId="166717E9" w:rsidR="00F27407" w:rsidRDefault="00F27407" w:rsidP="00F27407">
      <w:pPr>
        <w:pStyle w:val="SemEspaamento"/>
        <w:spacing w:line="360" w:lineRule="auto"/>
        <w:rPr>
          <w:rFonts w:ascii="Times New Roman" w:hAnsi="Times New Roman" w:cs="Times New Roman"/>
          <w:sz w:val="24"/>
        </w:rPr>
      </w:pPr>
      <w:r w:rsidRPr="00F27407">
        <w:rPr>
          <w:rFonts w:ascii="Times New Roman" w:hAnsi="Times New Roman" w:cs="Times New Roman"/>
          <w:sz w:val="24"/>
        </w:rPr>
        <w:t>1</w:t>
      </w:r>
      <w:r>
        <w:rPr>
          <w:rFonts w:ascii="Times New Roman" w:hAnsi="Times New Roman" w:cs="Times New Roman"/>
          <w:sz w:val="24"/>
        </w:rPr>
        <w:t>3</w:t>
      </w:r>
      <w:r w:rsidRPr="00F27407">
        <w:rPr>
          <w:rFonts w:ascii="Times New Roman" w:hAnsi="Times New Roman" w:cs="Times New Roman"/>
          <w:sz w:val="24"/>
        </w:rPr>
        <w:t xml:space="preserve">.2 Os casos omissos referentes ao processo de seleção serão analisados pela Secretaria Municipal de Educação de </w:t>
      </w:r>
      <w:r>
        <w:rPr>
          <w:rFonts w:ascii="Times New Roman" w:hAnsi="Times New Roman" w:cs="Times New Roman"/>
          <w:sz w:val="24"/>
        </w:rPr>
        <w:t>Garanhuns - PE</w:t>
      </w:r>
      <w:r w:rsidRPr="00F27407">
        <w:rPr>
          <w:rFonts w:ascii="Times New Roman" w:hAnsi="Times New Roman" w:cs="Times New Roman"/>
          <w:sz w:val="24"/>
        </w:rPr>
        <w:t>, através da Comissão nomeada para realizar o processo de seleção dos Mediadores de Aprendizagem</w:t>
      </w:r>
      <w:r>
        <w:rPr>
          <w:rFonts w:ascii="Times New Roman" w:hAnsi="Times New Roman" w:cs="Times New Roman"/>
          <w:sz w:val="24"/>
        </w:rPr>
        <w:t xml:space="preserve"> e</w:t>
      </w:r>
      <w:r w:rsidRPr="00F27407">
        <w:rPr>
          <w:rFonts w:ascii="Times New Roman" w:hAnsi="Times New Roman" w:cs="Times New Roman"/>
          <w:sz w:val="24"/>
        </w:rPr>
        <w:t xml:space="preserve"> Facilitadores. </w:t>
      </w:r>
    </w:p>
    <w:p w14:paraId="4D07F966" w14:textId="6255853F" w:rsidR="00F27407" w:rsidRDefault="00F27407" w:rsidP="00F27407">
      <w:pPr>
        <w:pStyle w:val="SemEspaamento"/>
        <w:spacing w:line="360" w:lineRule="auto"/>
        <w:rPr>
          <w:rFonts w:ascii="Times New Roman" w:hAnsi="Times New Roman" w:cs="Times New Roman"/>
          <w:sz w:val="24"/>
        </w:rPr>
      </w:pPr>
      <w:r w:rsidRPr="00F27407">
        <w:rPr>
          <w:rFonts w:ascii="Times New Roman" w:hAnsi="Times New Roman" w:cs="Times New Roman"/>
          <w:sz w:val="24"/>
        </w:rPr>
        <w:t>1</w:t>
      </w:r>
      <w:r>
        <w:rPr>
          <w:rFonts w:ascii="Times New Roman" w:hAnsi="Times New Roman" w:cs="Times New Roman"/>
          <w:sz w:val="24"/>
        </w:rPr>
        <w:t>3</w:t>
      </w:r>
      <w:r w:rsidRPr="00F27407">
        <w:rPr>
          <w:rFonts w:ascii="Times New Roman" w:hAnsi="Times New Roman" w:cs="Times New Roman"/>
          <w:sz w:val="24"/>
        </w:rPr>
        <w:t>.</w:t>
      </w:r>
      <w:r>
        <w:rPr>
          <w:rFonts w:ascii="Times New Roman" w:hAnsi="Times New Roman" w:cs="Times New Roman"/>
          <w:sz w:val="24"/>
        </w:rPr>
        <w:t>3</w:t>
      </w:r>
      <w:r w:rsidRPr="00F27407">
        <w:rPr>
          <w:rFonts w:ascii="Times New Roman" w:hAnsi="Times New Roman" w:cs="Times New Roman"/>
          <w:sz w:val="24"/>
        </w:rPr>
        <w:t xml:space="preserve"> Os mediadores</w:t>
      </w:r>
      <w:r>
        <w:rPr>
          <w:rFonts w:ascii="Times New Roman" w:hAnsi="Times New Roman" w:cs="Times New Roman"/>
          <w:sz w:val="24"/>
        </w:rPr>
        <w:t xml:space="preserve"> de aprendizagem e </w:t>
      </w:r>
      <w:r w:rsidRPr="00F27407">
        <w:rPr>
          <w:rFonts w:ascii="Times New Roman" w:hAnsi="Times New Roman" w:cs="Times New Roman"/>
          <w:sz w:val="24"/>
        </w:rPr>
        <w:t xml:space="preserve">facilitadores receberão a título de ressarcimento o valor definido em Resolução pelo Fundo Nacional de Desenvolvimento da Educação – FNDE, para o Programa Novo Mais Educação em 2018. </w:t>
      </w:r>
    </w:p>
    <w:p w14:paraId="6E776041" w14:textId="58C9EFBE" w:rsidR="00F27407" w:rsidRDefault="00F27407" w:rsidP="00F27407">
      <w:pPr>
        <w:pStyle w:val="SemEspaamento"/>
        <w:spacing w:line="360" w:lineRule="auto"/>
        <w:rPr>
          <w:rFonts w:ascii="Times New Roman" w:hAnsi="Times New Roman" w:cs="Times New Roman"/>
          <w:sz w:val="24"/>
          <w:szCs w:val="24"/>
        </w:rPr>
      </w:pPr>
      <w:r w:rsidRPr="00F27407">
        <w:rPr>
          <w:rFonts w:ascii="Times New Roman" w:hAnsi="Times New Roman" w:cs="Times New Roman"/>
          <w:sz w:val="24"/>
          <w:szCs w:val="24"/>
        </w:rPr>
        <w:t>13.</w:t>
      </w:r>
      <w:r>
        <w:rPr>
          <w:rFonts w:ascii="Times New Roman" w:hAnsi="Times New Roman" w:cs="Times New Roman"/>
          <w:sz w:val="24"/>
          <w:szCs w:val="24"/>
        </w:rPr>
        <w:t>4</w:t>
      </w:r>
      <w:r w:rsidRPr="00F27407">
        <w:rPr>
          <w:rFonts w:ascii="Times New Roman" w:hAnsi="Times New Roman" w:cs="Times New Roman"/>
          <w:sz w:val="24"/>
          <w:szCs w:val="24"/>
        </w:rPr>
        <w:t xml:space="preserve"> Cada turma deverá ser composta por, no máximo, 25 (vinte e cinco) alunos</w:t>
      </w:r>
      <w:r>
        <w:rPr>
          <w:rFonts w:ascii="Times New Roman" w:hAnsi="Times New Roman" w:cs="Times New Roman"/>
          <w:sz w:val="24"/>
          <w:szCs w:val="24"/>
        </w:rPr>
        <w:t>.</w:t>
      </w:r>
    </w:p>
    <w:p w14:paraId="063C9F09" w14:textId="0FE971B1" w:rsidR="00F27407" w:rsidRDefault="00CD4BCA" w:rsidP="00F27407">
      <w:pPr>
        <w:pStyle w:val="SemEspaamento"/>
        <w:spacing w:line="360" w:lineRule="auto"/>
        <w:rPr>
          <w:rFonts w:ascii="Times New Roman" w:hAnsi="Times New Roman" w:cs="Times New Roman"/>
          <w:sz w:val="24"/>
        </w:rPr>
      </w:pPr>
      <w:r w:rsidRPr="00CD4BCA">
        <w:rPr>
          <w:rFonts w:ascii="Times New Roman" w:hAnsi="Times New Roman" w:cs="Times New Roman"/>
          <w:sz w:val="24"/>
        </w:rPr>
        <w:t xml:space="preserve">13.5 Os Mediadores de Aprendizagem, Facilitadores selecionado para desenvolver as atividades dos </w:t>
      </w:r>
      <w:proofErr w:type="spellStart"/>
      <w:r w:rsidRPr="00CD4BCA">
        <w:rPr>
          <w:rFonts w:ascii="Times New Roman" w:hAnsi="Times New Roman" w:cs="Times New Roman"/>
          <w:sz w:val="24"/>
        </w:rPr>
        <w:t>Macrocampos</w:t>
      </w:r>
      <w:proofErr w:type="spellEnd"/>
      <w:r w:rsidRPr="00CD4BCA">
        <w:rPr>
          <w:rFonts w:ascii="Times New Roman" w:hAnsi="Times New Roman" w:cs="Times New Roman"/>
          <w:sz w:val="24"/>
        </w:rPr>
        <w:t>, terão carga horária máxima de 15 (quinze) horas semanais.</w:t>
      </w:r>
    </w:p>
    <w:p w14:paraId="710FEB18" w14:textId="749CD75B" w:rsidR="00B52126" w:rsidRDefault="00B52126" w:rsidP="00F27407">
      <w:pPr>
        <w:pStyle w:val="SemEspaamento"/>
        <w:spacing w:line="360" w:lineRule="auto"/>
        <w:rPr>
          <w:rFonts w:ascii="Times New Roman" w:hAnsi="Times New Roman" w:cs="Times New Roman"/>
          <w:sz w:val="24"/>
        </w:rPr>
      </w:pPr>
      <w:r w:rsidRPr="00B52126">
        <w:rPr>
          <w:rFonts w:ascii="Times New Roman" w:hAnsi="Times New Roman" w:cs="Times New Roman"/>
          <w:sz w:val="24"/>
        </w:rPr>
        <w:t>1</w:t>
      </w:r>
      <w:r>
        <w:rPr>
          <w:rFonts w:ascii="Times New Roman" w:hAnsi="Times New Roman" w:cs="Times New Roman"/>
          <w:sz w:val="24"/>
        </w:rPr>
        <w:t>3</w:t>
      </w:r>
      <w:r w:rsidRPr="00B52126">
        <w:rPr>
          <w:rFonts w:ascii="Times New Roman" w:hAnsi="Times New Roman" w:cs="Times New Roman"/>
          <w:sz w:val="24"/>
        </w:rPr>
        <w:t>.</w:t>
      </w:r>
      <w:r>
        <w:rPr>
          <w:rFonts w:ascii="Times New Roman" w:hAnsi="Times New Roman" w:cs="Times New Roman"/>
          <w:sz w:val="24"/>
        </w:rPr>
        <w:t>6</w:t>
      </w:r>
      <w:r w:rsidRPr="00B52126">
        <w:rPr>
          <w:rFonts w:ascii="Times New Roman" w:hAnsi="Times New Roman" w:cs="Times New Roman"/>
          <w:sz w:val="24"/>
        </w:rPr>
        <w:t xml:space="preserve"> A quantidade de turmas de cada mediador/facilitador dependerá da agenda de atividades da escola e da disponibilidade de tempo do monitor.</w:t>
      </w:r>
    </w:p>
    <w:p w14:paraId="299AD561" w14:textId="7AFC4E20" w:rsidR="00B52126" w:rsidRDefault="00B52126" w:rsidP="00F27407">
      <w:pPr>
        <w:pStyle w:val="SemEspaamento"/>
        <w:spacing w:line="360" w:lineRule="auto"/>
        <w:rPr>
          <w:rFonts w:ascii="Times New Roman" w:hAnsi="Times New Roman" w:cs="Times New Roman"/>
          <w:sz w:val="24"/>
        </w:rPr>
      </w:pPr>
      <w:r w:rsidRPr="00B52126">
        <w:rPr>
          <w:rFonts w:ascii="Times New Roman" w:hAnsi="Times New Roman" w:cs="Times New Roman"/>
          <w:sz w:val="24"/>
        </w:rPr>
        <w:t>1</w:t>
      </w:r>
      <w:r>
        <w:rPr>
          <w:rFonts w:ascii="Times New Roman" w:hAnsi="Times New Roman" w:cs="Times New Roman"/>
          <w:sz w:val="24"/>
        </w:rPr>
        <w:t>3</w:t>
      </w:r>
      <w:r w:rsidRPr="00B52126">
        <w:rPr>
          <w:rFonts w:ascii="Times New Roman" w:hAnsi="Times New Roman" w:cs="Times New Roman"/>
          <w:sz w:val="24"/>
        </w:rPr>
        <w:t>.</w:t>
      </w:r>
      <w:r>
        <w:rPr>
          <w:rFonts w:ascii="Times New Roman" w:hAnsi="Times New Roman" w:cs="Times New Roman"/>
          <w:sz w:val="24"/>
        </w:rPr>
        <w:t>7</w:t>
      </w:r>
      <w:r w:rsidRPr="00B52126">
        <w:rPr>
          <w:rFonts w:ascii="Times New Roman" w:hAnsi="Times New Roman" w:cs="Times New Roman"/>
          <w:sz w:val="24"/>
        </w:rPr>
        <w:t xml:space="preserve"> Os candidatos selecionados deverão participar de uma formação inicial para desempenho de suas atribuições, em local e data a ser definido posteriormente. </w:t>
      </w:r>
    </w:p>
    <w:p w14:paraId="3AEF3A79" w14:textId="13329C44" w:rsidR="00B52126" w:rsidRDefault="00B52126" w:rsidP="00F27407">
      <w:pPr>
        <w:pStyle w:val="SemEspaamento"/>
        <w:spacing w:line="360" w:lineRule="auto"/>
        <w:rPr>
          <w:rFonts w:ascii="Times New Roman" w:hAnsi="Times New Roman" w:cs="Times New Roman"/>
          <w:sz w:val="24"/>
        </w:rPr>
      </w:pPr>
      <w:r w:rsidRPr="00B52126">
        <w:rPr>
          <w:rFonts w:ascii="Times New Roman" w:hAnsi="Times New Roman" w:cs="Times New Roman"/>
          <w:sz w:val="24"/>
        </w:rPr>
        <w:t>1</w:t>
      </w:r>
      <w:r>
        <w:rPr>
          <w:rFonts w:ascii="Times New Roman" w:hAnsi="Times New Roman" w:cs="Times New Roman"/>
          <w:sz w:val="24"/>
        </w:rPr>
        <w:t>3</w:t>
      </w:r>
      <w:r w:rsidRPr="00B52126">
        <w:rPr>
          <w:rFonts w:ascii="Times New Roman" w:hAnsi="Times New Roman" w:cs="Times New Roman"/>
          <w:sz w:val="24"/>
        </w:rPr>
        <w:t>.</w:t>
      </w:r>
      <w:r>
        <w:rPr>
          <w:rFonts w:ascii="Times New Roman" w:hAnsi="Times New Roman" w:cs="Times New Roman"/>
          <w:sz w:val="24"/>
        </w:rPr>
        <w:t>8</w:t>
      </w:r>
      <w:r w:rsidRPr="00B52126">
        <w:rPr>
          <w:rFonts w:ascii="Times New Roman" w:hAnsi="Times New Roman" w:cs="Times New Roman"/>
          <w:sz w:val="24"/>
        </w:rPr>
        <w:t xml:space="preserve"> O mediador</w:t>
      </w:r>
      <w:r>
        <w:rPr>
          <w:rFonts w:ascii="Times New Roman" w:hAnsi="Times New Roman" w:cs="Times New Roman"/>
          <w:sz w:val="24"/>
        </w:rPr>
        <w:t xml:space="preserve"> de aprendizagem</w:t>
      </w:r>
      <w:r w:rsidRPr="00B52126">
        <w:rPr>
          <w:rFonts w:ascii="Times New Roman" w:hAnsi="Times New Roman" w:cs="Times New Roman"/>
          <w:sz w:val="24"/>
        </w:rPr>
        <w:t xml:space="preserve">/facilitador poderá ser desligado a qualquer tempo, no caso de prática de atos de indisciplina, maus tratos, desabonadores de conduta pessoal e profissional. </w:t>
      </w:r>
    </w:p>
    <w:p w14:paraId="3FFEAF6D" w14:textId="2D839A61" w:rsidR="00B52126" w:rsidRPr="00B52126" w:rsidRDefault="00B52126" w:rsidP="00F27407">
      <w:pPr>
        <w:pStyle w:val="SemEspaamento"/>
        <w:spacing w:line="360" w:lineRule="auto"/>
        <w:rPr>
          <w:rFonts w:ascii="Times New Roman" w:hAnsi="Times New Roman" w:cs="Times New Roman"/>
          <w:sz w:val="20"/>
        </w:rPr>
      </w:pPr>
      <w:r w:rsidRPr="00B52126">
        <w:rPr>
          <w:rFonts w:ascii="Times New Roman" w:hAnsi="Times New Roman" w:cs="Times New Roman"/>
          <w:sz w:val="24"/>
        </w:rPr>
        <w:t>1</w:t>
      </w:r>
      <w:r>
        <w:rPr>
          <w:rFonts w:ascii="Times New Roman" w:hAnsi="Times New Roman" w:cs="Times New Roman"/>
          <w:sz w:val="24"/>
        </w:rPr>
        <w:t>3</w:t>
      </w:r>
      <w:r w:rsidRPr="00B52126">
        <w:rPr>
          <w:rFonts w:ascii="Times New Roman" w:hAnsi="Times New Roman" w:cs="Times New Roman"/>
          <w:sz w:val="24"/>
        </w:rPr>
        <w:t>.</w:t>
      </w:r>
      <w:r>
        <w:rPr>
          <w:rFonts w:ascii="Times New Roman" w:hAnsi="Times New Roman" w:cs="Times New Roman"/>
          <w:sz w:val="24"/>
        </w:rPr>
        <w:t>9</w:t>
      </w:r>
      <w:r w:rsidRPr="00B52126">
        <w:rPr>
          <w:rFonts w:ascii="Times New Roman" w:hAnsi="Times New Roman" w:cs="Times New Roman"/>
          <w:sz w:val="24"/>
        </w:rPr>
        <w:t xml:space="preserve"> Os casos omissos deste Edital serão resolvidos pela Comissão da Seleção Pública </w:t>
      </w:r>
      <w:r>
        <w:rPr>
          <w:rFonts w:ascii="Times New Roman" w:hAnsi="Times New Roman" w:cs="Times New Roman"/>
          <w:sz w:val="24"/>
        </w:rPr>
        <w:t>de</w:t>
      </w:r>
      <w:r w:rsidRPr="00B52126">
        <w:rPr>
          <w:rFonts w:ascii="Times New Roman" w:hAnsi="Times New Roman" w:cs="Times New Roman"/>
          <w:sz w:val="24"/>
        </w:rPr>
        <w:t xml:space="preserve"> </w:t>
      </w:r>
      <w:r>
        <w:rPr>
          <w:rFonts w:ascii="Times New Roman" w:hAnsi="Times New Roman" w:cs="Times New Roman"/>
          <w:sz w:val="24"/>
        </w:rPr>
        <w:t>M</w:t>
      </w:r>
      <w:r w:rsidRPr="00B52126">
        <w:rPr>
          <w:rFonts w:ascii="Times New Roman" w:hAnsi="Times New Roman" w:cs="Times New Roman"/>
          <w:sz w:val="24"/>
        </w:rPr>
        <w:t>ediador</w:t>
      </w:r>
      <w:r>
        <w:rPr>
          <w:rFonts w:ascii="Times New Roman" w:hAnsi="Times New Roman" w:cs="Times New Roman"/>
          <w:sz w:val="24"/>
        </w:rPr>
        <w:t>es de aprendizagem e F</w:t>
      </w:r>
      <w:r w:rsidRPr="00B52126">
        <w:rPr>
          <w:rFonts w:ascii="Times New Roman" w:hAnsi="Times New Roman" w:cs="Times New Roman"/>
          <w:sz w:val="24"/>
        </w:rPr>
        <w:t>acilitador</w:t>
      </w:r>
      <w:r>
        <w:rPr>
          <w:rFonts w:ascii="Times New Roman" w:hAnsi="Times New Roman" w:cs="Times New Roman"/>
          <w:sz w:val="24"/>
        </w:rPr>
        <w:t>es</w:t>
      </w:r>
      <w:r w:rsidRPr="00B52126">
        <w:rPr>
          <w:rFonts w:ascii="Times New Roman" w:hAnsi="Times New Roman" w:cs="Times New Roman"/>
          <w:sz w:val="24"/>
        </w:rPr>
        <w:t xml:space="preserve"> Voluntários do Novo Mais Educação em </w:t>
      </w:r>
      <w:r>
        <w:rPr>
          <w:rFonts w:ascii="Times New Roman" w:hAnsi="Times New Roman" w:cs="Times New Roman"/>
          <w:sz w:val="24"/>
        </w:rPr>
        <w:t>Garanhuns.</w:t>
      </w:r>
    </w:p>
    <w:p w14:paraId="645942F3" w14:textId="77777777" w:rsidR="00CD4BCA" w:rsidRDefault="00CD4BCA" w:rsidP="00F27407">
      <w:pPr>
        <w:pStyle w:val="SemEspaamento"/>
        <w:spacing w:line="360" w:lineRule="auto"/>
        <w:rPr>
          <w:rFonts w:ascii="Times New Roman" w:hAnsi="Times New Roman" w:cs="Times New Roman"/>
          <w:sz w:val="24"/>
          <w:szCs w:val="24"/>
        </w:rPr>
      </w:pPr>
    </w:p>
    <w:p w14:paraId="0A93E24D" w14:textId="74B4932C" w:rsidR="009E4396" w:rsidRDefault="009E4396" w:rsidP="009E4396">
      <w:pPr>
        <w:spacing w:after="899" w:line="256" w:lineRule="auto"/>
        <w:ind w:right="43"/>
        <w:jc w:val="center"/>
        <w:rPr>
          <w:rFonts w:ascii="Times New Roman" w:hAnsi="Times New Roman" w:cs="Times New Roman"/>
          <w:sz w:val="24"/>
          <w:szCs w:val="24"/>
        </w:rPr>
      </w:pPr>
      <w:r w:rsidRPr="00F71C5D">
        <w:rPr>
          <w:rFonts w:ascii="Times New Roman" w:hAnsi="Times New Roman" w:cs="Times New Roman"/>
          <w:sz w:val="24"/>
          <w:szCs w:val="24"/>
        </w:rPr>
        <w:t xml:space="preserve">Garanhuns, </w:t>
      </w:r>
      <w:r w:rsidRPr="0089354F">
        <w:rPr>
          <w:rFonts w:ascii="Times New Roman" w:hAnsi="Times New Roman" w:cs="Times New Roman"/>
          <w:sz w:val="24"/>
          <w:szCs w:val="24"/>
        </w:rPr>
        <w:t>27 de abril</w:t>
      </w:r>
      <w:r w:rsidRPr="00F71C5D">
        <w:rPr>
          <w:rFonts w:ascii="Times New Roman" w:hAnsi="Times New Roman" w:cs="Times New Roman"/>
          <w:sz w:val="24"/>
          <w:szCs w:val="24"/>
        </w:rPr>
        <w:t xml:space="preserve"> de 2018.</w:t>
      </w:r>
    </w:p>
    <w:p w14:paraId="665D507A" w14:textId="77777777" w:rsidR="009E4396" w:rsidRPr="0089354F" w:rsidRDefault="009E4396" w:rsidP="009E4396">
      <w:pPr>
        <w:pStyle w:val="SemEspaamento"/>
        <w:jc w:val="center"/>
        <w:rPr>
          <w:rFonts w:ascii="Times New Roman" w:hAnsi="Times New Roman" w:cs="Times New Roman"/>
          <w:b/>
          <w:sz w:val="24"/>
        </w:rPr>
      </w:pPr>
      <w:r w:rsidRPr="0089354F">
        <w:rPr>
          <w:rFonts w:ascii="Times New Roman" w:hAnsi="Times New Roman" w:cs="Times New Roman"/>
          <w:b/>
          <w:sz w:val="24"/>
        </w:rPr>
        <w:t>ELIANE SIMÕES SILVA VILAR</w:t>
      </w:r>
    </w:p>
    <w:p w14:paraId="24E5547A" w14:textId="77777777" w:rsidR="009E4396" w:rsidRPr="0089354F" w:rsidRDefault="009E4396" w:rsidP="009E4396">
      <w:pPr>
        <w:pStyle w:val="SemEspaamento"/>
        <w:jc w:val="center"/>
        <w:rPr>
          <w:rFonts w:ascii="Times New Roman" w:hAnsi="Times New Roman" w:cs="Times New Roman"/>
          <w:i/>
          <w:sz w:val="24"/>
        </w:rPr>
      </w:pPr>
      <w:r w:rsidRPr="0089354F">
        <w:rPr>
          <w:rFonts w:ascii="Times New Roman" w:hAnsi="Times New Roman" w:cs="Times New Roman"/>
          <w:i/>
          <w:sz w:val="24"/>
        </w:rPr>
        <w:t>Secretária da Educação</w:t>
      </w:r>
    </w:p>
    <w:p w14:paraId="0CE6A557" w14:textId="77777777" w:rsidR="009E4396" w:rsidRPr="0089354F" w:rsidRDefault="009E4396" w:rsidP="009E4396">
      <w:pPr>
        <w:pStyle w:val="SemEspaamento"/>
        <w:jc w:val="center"/>
        <w:rPr>
          <w:rFonts w:ascii="Times New Roman" w:hAnsi="Times New Roman" w:cs="Times New Roman"/>
          <w:i/>
          <w:sz w:val="24"/>
        </w:rPr>
      </w:pPr>
      <w:r w:rsidRPr="0089354F">
        <w:rPr>
          <w:rFonts w:ascii="Times New Roman" w:hAnsi="Times New Roman" w:cs="Times New Roman"/>
          <w:i/>
          <w:sz w:val="24"/>
        </w:rPr>
        <w:t xml:space="preserve">Port. </w:t>
      </w:r>
      <w:proofErr w:type="gramStart"/>
      <w:r w:rsidRPr="0089354F">
        <w:rPr>
          <w:rFonts w:ascii="Times New Roman" w:hAnsi="Times New Roman" w:cs="Times New Roman"/>
          <w:i/>
          <w:sz w:val="24"/>
        </w:rPr>
        <w:t>nº</w:t>
      </w:r>
      <w:proofErr w:type="gramEnd"/>
      <w:r w:rsidRPr="0089354F">
        <w:rPr>
          <w:rFonts w:ascii="Times New Roman" w:hAnsi="Times New Roman" w:cs="Times New Roman"/>
          <w:i/>
          <w:sz w:val="24"/>
        </w:rPr>
        <w:t xml:space="preserve"> 1272/2017-GP</w:t>
      </w:r>
    </w:p>
    <w:p w14:paraId="2C496879" w14:textId="77777777" w:rsidR="0056541F" w:rsidRDefault="0056541F" w:rsidP="0056541F">
      <w:pPr>
        <w:autoSpaceDE w:val="0"/>
        <w:autoSpaceDN w:val="0"/>
        <w:adjustRightInd w:val="0"/>
        <w:spacing w:after="0" w:line="360" w:lineRule="auto"/>
        <w:jc w:val="center"/>
        <w:rPr>
          <w:rFonts w:ascii="Times New Roman" w:hAnsi="Times New Roman" w:cs="Times New Roman"/>
        </w:rPr>
      </w:pPr>
      <w:bookmarkStart w:id="0" w:name="_GoBack"/>
      <w:bookmarkEnd w:id="0"/>
      <w:r>
        <w:rPr>
          <w:rFonts w:ascii="Times New Roman" w:hAnsi="Times New Roman" w:cs="Times New Roman"/>
          <w:noProof/>
        </w:rPr>
        <w:lastRenderedPageBreak/>
        <w:drawing>
          <wp:anchor distT="0" distB="0" distL="114300" distR="114300" simplePos="0" relativeHeight="251660288" behindDoc="0" locked="0" layoutInCell="1" allowOverlap="1" wp14:anchorId="540E1E33" wp14:editId="3CA96292">
            <wp:simplePos x="0" y="0"/>
            <wp:positionH relativeFrom="column">
              <wp:posOffset>2669540</wp:posOffset>
            </wp:positionH>
            <wp:positionV relativeFrom="paragraph">
              <wp:posOffset>-311150</wp:posOffset>
            </wp:positionV>
            <wp:extent cx="667564" cy="78105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asao_oficial_garanhu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7564" cy="781050"/>
                    </a:xfrm>
                    <a:prstGeom prst="rect">
                      <a:avLst/>
                    </a:prstGeom>
                  </pic:spPr>
                </pic:pic>
              </a:graphicData>
            </a:graphic>
            <wp14:sizeRelH relativeFrom="page">
              <wp14:pctWidth>0</wp14:pctWidth>
            </wp14:sizeRelH>
            <wp14:sizeRelV relativeFrom="page">
              <wp14:pctHeight>0</wp14:pctHeight>
            </wp14:sizeRelV>
          </wp:anchor>
        </w:drawing>
      </w:r>
    </w:p>
    <w:p w14:paraId="1739AF58" w14:textId="77777777" w:rsidR="0056541F" w:rsidRDefault="0056541F" w:rsidP="0056541F">
      <w:pPr>
        <w:autoSpaceDE w:val="0"/>
        <w:autoSpaceDN w:val="0"/>
        <w:adjustRightInd w:val="0"/>
        <w:spacing w:after="0" w:line="360" w:lineRule="auto"/>
        <w:jc w:val="center"/>
        <w:rPr>
          <w:rFonts w:ascii="Times New Roman" w:hAnsi="Times New Roman" w:cs="Times New Roman"/>
        </w:rPr>
      </w:pPr>
    </w:p>
    <w:p w14:paraId="1B087E17" w14:textId="77777777" w:rsidR="0056541F" w:rsidRPr="006F2A39" w:rsidRDefault="0056541F" w:rsidP="0056541F">
      <w:pPr>
        <w:autoSpaceDE w:val="0"/>
        <w:autoSpaceDN w:val="0"/>
        <w:adjustRightInd w:val="0"/>
        <w:spacing w:after="0" w:line="240" w:lineRule="auto"/>
        <w:jc w:val="center"/>
        <w:rPr>
          <w:rFonts w:ascii="Times New Roman" w:hAnsi="Times New Roman" w:cs="Times New Roman"/>
          <w:b/>
          <w:sz w:val="24"/>
          <w:szCs w:val="24"/>
        </w:rPr>
      </w:pPr>
      <w:r w:rsidRPr="006F2A39">
        <w:rPr>
          <w:rFonts w:ascii="Times New Roman" w:hAnsi="Times New Roman" w:cs="Times New Roman"/>
          <w:b/>
          <w:sz w:val="24"/>
          <w:szCs w:val="24"/>
        </w:rPr>
        <w:t>PREFEITU</w:t>
      </w:r>
      <w:r>
        <w:rPr>
          <w:rFonts w:ascii="Times New Roman" w:hAnsi="Times New Roman" w:cs="Times New Roman"/>
          <w:b/>
          <w:sz w:val="24"/>
          <w:szCs w:val="24"/>
        </w:rPr>
        <w:t>RA MUNICIPAL DE GARANHUNS -  PE</w:t>
      </w:r>
    </w:p>
    <w:p w14:paraId="2FD9F7E5" w14:textId="77777777" w:rsidR="0056541F" w:rsidRDefault="0056541F" w:rsidP="0056541F">
      <w:pPr>
        <w:autoSpaceDE w:val="0"/>
        <w:autoSpaceDN w:val="0"/>
        <w:adjustRightInd w:val="0"/>
        <w:spacing w:after="0" w:line="360" w:lineRule="auto"/>
        <w:jc w:val="center"/>
        <w:rPr>
          <w:rFonts w:ascii="Times New Roman" w:hAnsi="Times New Roman" w:cs="Times New Roman"/>
        </w:rPr>
      </w:pPr>
      <w:r w:rsidRPr="006F2A39">
        <w:rPr>
          <w:rFonts w:ascii="Times New Roman" w:hAnsi="Times New Roman" w:cs="Times New Roman"/>
          <w:b/>
          <w:sz w:val="24"/>
          <w:szCs w:val="24"/>
        </w:rPr>
        <w:t>SECRETARIA MUNICIPAL DE EDUCAÇÃO</w:t>
      </w:r>
    </w:p>
    <w:p w14:paraId="5807E73A" w14:textId="77777777" w:rsidR="0056541F" w:rsidRDefault="0056541F" w:rsidP="0056541F">
      <w:pPr>
        <w:pStyle w:val="SemEspaamento"/>
      </w:pPr>
    </w:p>
    <w:p w14:paraId="0FA8F1C5" w14:textId="77777777" w:rsidR="00271ED8" w:rsidRPr="000E651F" w:rsidRDefault="00271ED8" w:rsidP="00271ED8">
      <w:pPr>
        <w:autoSpaceDE w:val="0"/>
        <w:autoSpaceDN w:val="0"/>
        <w:adjustRightInd w:val="0"/>
        <w:spacing w:after="0" w:line="360" w:lineRule="auto"/>
        <w:jc w:val="center"/>
        <w:rPr>
          <w:rFonts w:ascii="Verdana" w:hAnsi="Verdana" w:cs="Times New Roman"/>
          <w:b/>
          <w:sz w:val="24"/>
        </w:rPr>
      </w:pPr>
      <w:r w:rsidRPr="000E651F">
        <w:rPr>
          <w:rFonts w:ascii="Verdana" w:hAnsi="Verdana" w:cs="Times New Roman"/>
          <w:b/>
          <w:sz w:val="24"/>
        </w:rPr>
        <w:t>FICHA DE INSCRIÇÃO</w:t>
      </w:r>
      <w:r>
        <w:rPr>
          <w:rFonts w:ascii="Verdana" w:hAnsi="Verdana" w:cs="Times New Roman"/>
          <w:b/>
          <w:sz w:val="24"/>
        </w:rPr>
        <w:t xml:space="preserve"> Nº _____/2018</w:t>
      </w:r>
    </w:p>
    <w:p w14:paraId="5F4FDD91" w14:textId="77777777" w:rsidR="00271ED8" w:rsidRDefault="00271ED8" w:rsidP="00271ED8">
      <w:pPr>
        <w:pStyle w:val="SemEspaamento"/>
      </w:pPr>
    </w:p>
    <w:p w14:paraId="15F3FD10" w14:textId="77777777" w:rsidR="00271ED8" w:rsidRPr="00540E7B" w:rsidRDefault="00271ED8" w:rsidP="00271ED8">
      <w:pPr>
        <w:pStyle w:val="SemEspaamento"/>
        <w:rPr>
          <w:rFonts w:ascii="Verdana" w:hAnsi="Verdana"/>
          <w:b/>
          <w:sz w:val="20"/>
        </w:rPr>
      </w:pPr>
      <w:r w:rsidRPr="00540E7B">
        <w:rPr>
          <w:rFonts w:ascii="Verdana" w:hAnsi="Verdana"/>
          <w:b/>
          <w:sz w:val="20"/>
        </w:rPr>
        <w:t>DADOS PESSOAIS:</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540"/>
        <w:gridCol w:w="1080"/>
        <w:gridCol w:w="1440"/>
        <w:gridCol w:w="720"/>
        <w:gridCol w:w="900"/>
        <w:gridCol w:w="630"/>
        <w:gridCol w:w="1904"/>
      </w:tblGrid>
      <w:tr w:rsidR="00271ED8" w:rsidRPr="00503328" w14:paraId="794B948A" w14:textId="77777777" w:rsidTr="00F96F38">
        <w:trPr>
          <w:trHeight w:val="508"/>
        </w:trPr>
        <w:tc>
          <w:tcPr>
            <w:tcW w:w="9624" w:type="dxa"/>
            <w:gridSpan w:val="8"/>
          </w:tcPr>
          <w:p w14:paraId="4C400C2E" w14:textId="77777777" w:rsidR="00271ED8" w:rsidRPr="00503328" w:rsidRDefault="00271ED8" w:rsidP="00F96F38">
            <w:pPr>
              <w:tabs>
                <w:tab w:val="left" w:pos="7200"/>
              </w:tabs>
              <w:spacing w:after="120"/>
              <w:rPr>
                <w:rFonts w:ascii="Verdana" w:hAnsi="Verdana"/>
                <w:b/>
                <w:sz w:val="18"/>
                <w:szCs w:val="18"/>
              </w:rPr>
            </w:pPr>
            <w:r w:rsidRPr="00503328">
              <w:rPr>
                <w:rFonts w:ascii="Verdana" w:hAnsi="Verdana"/>
                <w:b/>
                <w:sz w:val="18"/>
                <w:szCs w:val="18"/>
              </w:rPr>
              <w:t>Nome</w:t>
            </w:r>
            <w:r>
              <w:rPr>
                <w:rFonts w:ascii="Verdana" w:hAnsi="Verdana"/>
                <w:b/>
                <w:sz w:val="18"/>
                <w:szCs w:val="18"/>
              </w:rPr>
              <w:tab/>
              <w:t xml:space="preserve">Sexo: </w:t>
            </w:r>
            <w:proofErr w:type="gramStart"/>
            <w:r>
              <w:rPr>
                <w:rFonts w:ascii="Verdana" w:hAnsi="Verdana"/>
                <w:b/>
                <w:sz w:val="18"/>
                <w:szCs w:val="18"/>
              </w:rPr>
              <w:t xml:space="preserve">(  </w:t>
            </w:r>
            <w:proofErr w:type="gramEnd"/>
            <w:r>
              <w:rPr>
                <w:rFonts w:ascii="Verdana" w:hAnsi="Verdana"/>
                <w:b/>
                <w:sz w:val="18"/>
                <w:szCs w:val="18"/>
              </w:rPr>
              <w:t xml:space="preserve">   ) F     (     ) M</w:t>
            </w:r>
          </w:p>
          <w:p w14:paraId="5020117C" w14:textId="77777777" w:rsidR="00271ED8" w:rsidRPr="007B1DD3" w:rsidRDefault="00271ED8" w:rsidP="00F96F38">
            <w:pPr>
              <w:rPr>
                <w:rFonts w:ascii="Verdana" w:hAnsi="Verdana"/>
                <w:sz w:val="18"/>
                <w:szCs w:val="18"/>
              </w:rPr>
            </w:pPr>
            <w:r>
              <w:rPr>
                <w:rFonts w:ascii="Verdana" w:hAnsi="Verdana"/>
                <w:sz w:val="18"/>
                <w:szCs w:val="18"/>
              </w:rPr>
              <w:t xml:space="preserve">                   </w:t>
            </w:r>
          </w:p>
        </w:tc>
      </w:tr>
      <w:tr w:rsidR="00271ED8" w:rsidRPr="00503328" w14:paraId="32BED190" w14:textId="77777777" w:rsidTr="00F96F38">
        <w:tc>
          <w:tcPr>
            <w:tcW w:w="2410" w:type="dxa"/>
          </w:tcPr>
          <w:p w14:paraId="638E71CF" w14:textId="77777777" w:rsidR="00271ED8" w:rsidRPr="00503328" w:rsidRDefault="00271ED8" w:rsidP="00F96F38">
            <w:pPr>
              <w:spacing w:after="120"/>
              <w:rPr>
                <w:rFonts w:ascii="Verdana" w:hAnsi="Verdana"/>
                <w:b/>
                <w:sz w:val="18"/>
                <w:szCs w:val="18"/>
              </w:rPr>
            </w:pPr>
            <w:r w:rsidRPr="00503328">
              <w:rPr>
                <w:rFonts w:ascii="Verdana" w:hAnsi="Verdana"/>
                <w:b/>
                <w:sz w:val="18"/>
                <w:szCs w:val="18"/>
              </w:rPr>
              <w:t>Data de Nascimento</w:t>
            </w:r>
          </w:p>
          <w:p w14:paraId="6AB0FFD1" w14:textId="77777777" w:rsidR="00271ED8" w:rsidRPr="007B1DD3" w:rsidRDefault="00271ED8" w:rsidP="00F96F38">
            <w:pPr>
              <w:jc w:val="center"/>
              <w:rPr>
                <w:rFonts w:ascii="Verdana" w:hAnsi="Verdana"/>
                <w:sz w:val="18"/>
                <w:szCs w:val="18"/>
              </w:rPr>
            </w:pPr>
            <w:r w:rsidRPr="00503328">
              <w:rPr>
                <w:rFonts w:ascii="Verdana" w:hAnsi="Verdana"/>
                <w:b/>
                <w:sz w:val="18"/>
                <w:szCs w:val="18"/>
              </w:rPr>
              <w:t>/</w:t>
            </w:r>
            <w:r>
              <w:rPr>
                <w:rFonts w:ascii="Verdana" w:hAnsi="Verdana"/>
                <w:b/>
                <w:sz w:val="18"/>
                <w:szCs w:val="18"/>
              </w:rPr>
              <w:t xml:space="preserve">      </w:t>
            </w:r>
            <w:r w:rsidRPr="00503328">
              <w:rPr>
                <w:rFonts w:ascii="Verdana" w:hAnsi="Verdana"/>
                <w:b/>
                <w:sz w:val="18"/>
                <w:szCs w:val="18"/>
              </w:rPr>
              <w:t>/</w:t>
            </w:r>
          </w:p>
        </w:tc>
        <w:tc>
          <w:tcPr>
            <w:tcW w:w="4680" w:type="dxa"/>
            <w:gridSpan w:val="5"/>
          </w:tcPr>
          <w:p w14:paraId="2352EB2A" w14:textId="77777777" w:rsidR="00271ED8" w:rsidRPr="007B1DD3" w:rsidRDefault="00271ED8" w:rsidP="00F96F38">
            <w:pPr>
              <w:spacing w:after="120"/>
              <w:rPr>
                <w:rFonts w:ascii="Verdana" w:hAnsi="Verdana"/>
                <w:sz w:val="18"/>
                <w:szCs w:val="18"/>
              </w:rPr>
            </w:pPr>
            <w:r w:rsidRPr="00503328">
              <w:rPr>
                <w:rFonts w:ascii="Verdana" w:hAnsi="Verdana"/>
                <w:b/>
                <w:sz w:val="18"/>
                <w:szCs w:val="18"/>
              </w:rPr>
              <w:t>Local de Nascimento</w:t>
            </w:r>
          </w:p>
          <w:p w14:paraId="3F1475DC" w14:textId="77777777" w:rsidR="00271ED8" w:rsidRPr="007B1DD3" w:rsidRDefault="00271ED8" w:rsidP="00F96F38">
            <w:pPr>
              <w:rPr>
                <w:rFonts w:ascii="Verdana" w:hAnsi="Verdana"/>
                <w:sz w:val="18"/>
                <w:szCs w:val="18"/>
              </w:rPr>
            </w:pPr>
          </w:p>
        </w:tc>
        <w:tc>
          <w:tcPr>
            <w:tcW w:w="2534" w:type="dxa"/>
            <w:gridSpan w:val="2"/>
          </w:tcPr>
          <w:p w14:paraId="0EFA5D54" w14:textId="77777777" w:rsidR="00271ED8" w:rsidRPr="00503328" w:rsidRDefault="00271ED8" w:rsidP="00F96F38">
            <w:pPr>
              <w:spacing w:after="120"/>
              <w:rPr>
                <w:rFonts w:ascii="Verdana" w:hAnsi="Verdana"/>
                <w:b/>
                <w:sz w:val="18"/>
                <w:szCs w:val="18"/>
              </w:rPr>
            </w:pPr>
            <w:r w:rsidRPr="00503328">
              <w:rPr>
                <w:rFonts w:ascii="Verdana" w:hAnsi="Verdana"/>
                <w:b/>
                <w:sz w:val="18"/>
                <w:szCs w:val="18"/>
              </w:rPr>
              <w:t>Estado ou País</w:t>
            </w:r>
          </w:p>
          <w:p w14:paraId="35DB2247" w14:textId="77777777" w:rsidR="00271ED8" w:rsidRPr="007B1DD3" w:rsidRDefault="00271ED8" w:rsidP="00F96F38">
            <w:pPr>
              <w:rPr>
                <w:rFonts w:ascii="Verdana" w:hAnsi="Verdana"/>
                <w:sz w:val="18"/>
                <w:szCs w:val="18"/>
              </w:rPr>
            </w:pPr>
          </w:p>
        </w:tc>
      </w:tr>
      <w:tr w:rsidR="00271ED8" w:rsidRPr="00503328" w14:paraId="4825628F" w14:textId="77777777" w:rsidTr="00F96F38">
        <w:tc>
          <w:tcPr>
            <w:tcW w:w="6190" w:type="dxa"/>
            <w:gridSpan w:val="5"/>
          </w:tcPr>
          <w:p w14:paraId="5D7A5DFF" w14:textId="77777777" w:rsidR="00271ED8" w:rsidRPr="00503328" w:rsidRDefault="00271ED8" w:rsidP="00F96F38">
            <w:pPr>
              <w:spacing w:after="120"/>
              <w:rPr>
                <w:rFonts w:ascii="Verdana" w:hAnsi="Verdana"/>
                <w:b/>
                <w:sz w:val="18"/>
                <w:szCs w:val="18"/>
              </w:rPr>
            </w:pPr>
            <w:r w:rsidRPr="00503328">
              <w:rPr>
                <w:rFonts w:ascii="Verdana" w:hAnsi="Verdana"/>
                <w:b/>
                <w:sz w:val="18"/>
                <w:szCs w:val="18"/>
              </w:rPr>
              <w:t>Endereço</w:t>
            </w:r>
          </w:p>
          <w:p w14:paraId="3A74F3ED" w14:textId="77777777" w:rsidR="00271ED8" w:rsidRPr="007B1DD3" w:rsidRDefault="00271ED8" w:rsidP="00F96F38">
            <w:pPr>
              <w:rPr>
                <w:rFonts w:ascii="Verdana" w:hAnsi="Verdana"/>
                <w:sz w:val="18"/>
                <w:szCs w:val="18"/>
              </w:rPr>
            </w:pPr>
          </w:p>
        </w:tc>
        <w:tc>
          <w:tcPr>
            <w:tcW w:w="3434" w:type="dxa"/>
            <w:gridSpan w:val="3"/>
          </w:tcPr>
          <w:p w14:paraId="33BEA157" w14:textId="77777777" w:rsidR="00271ED8" w:rsidRPr="00503328" w:rsidRDefault="00271ED8" w:rsidP="00F96F38">
            <w:pPr>
              <w:rPr>
                <w:rFonts w:ascii="Verdana" w:hAnsi="Verdana"/>
                <w:b/>
                <w:sz w:val="18"/>
                <w:szCs w:val="18"/>
              </w:rPr>
            </w:pPr>
            <w:r w:rsidRPr="00503328">
              <w:rPr>
                <w:rFonts w:ascii="Verdana" w:hAnsi="Verdana"/>
                <w:b/>
                <w:sz w:val="18"/>
                <w:szCs w:val="18"/>
              </w:rPr>
              <w:t>Bairro</w:t>
            </w:r>
          </w:p>
          <w:p w14:paraId="33406311" w14:textId="77777777" w:rsidR="00271ED8" w:rsidRPr="007B1DD3" w:rsidRDefault="00271ED8" w:rsidP="00F96F38">
            <w:pPr>
              <w:rPr>
                <w:rFonts w:ascii="Verdana" w:hAnsi="Verdana"/>
                <w:sz w:val="18"/>
                <w:szCs w:val="18"/>
              </w:rPr>
            </w:pPr>
          </w:p>
        </w:tc>
      </w:tr>
      <w:tr w:rsidR="00271ED8" w:rsidRPr="00503328" w14:paraId="20B83211" w14:textId="77777777" w:rsidTr="00F96F38">
        <w:tc>
          <w:tcPr>
            <w:tcW w:w="2950" w:type="dxa"/>
            <w:gridSpan w:val="2"/>
          </w:tcPr>
          <w:p w14:paraId="5D42EA8E" w14:textId="77777777" w:rsidR="00271ED8" w:rsidRPr="00503328" w:rsidRDefault="00271ED8" w:rsidP="00F96F38">
            <w:pPr>
              <w:spacing w:after="120"/>
              <w:rPr>
                <w:rFonts w:ascii="Verdana" w:hAnsi="Verdana"/>
                <w:b/>
                <w:sz w:val="18"/>
                <w:szCs w:val="18"/>
              </w:rPr>
            </w:pPr>
            <w:r w:rsidRPr="00503328">
              <w:rPr>
                <w:rFonts w:ascii="Verdana" w:hAnsi="Verdana"/>
                <w:b/>
                <w:sz w:val="18"/>
                <w:szCs w:val="18"/>
              </w:rPr>
              <w:t>Cidade</w:t>
            </w:r>
          </w:p>
          <w:p w14:paraId="6B2D24EC" w14:textId="77777777" w:rsidR="00271ED8" w:rsidRPr="007B1DD3" w:rsidRDefault="00271ED8" w:rsidP="00F96F38">
            <w:pPr>
              <w:rPr>
                <w:rFonts w:ascii="Verdana" w:hAnsi="Verdana"/>
                <w:sz w:val="18"/>
                <w:szCs w:val="18"/>
              </w:rPr>
            </w:pPr>
          </w:p>
        </w:tc>
        <w:tc>
          <w:tcPr>
            <w:tcW w:w="1080" w:type="dxa"/>
          </w:tcPr>
          <w:p w14:paraId="3DEE5BAF" w14:textId="77777777" w:rsidR="00271ED8" w:rsidRPr="00503328" w:rsidRDefault="00271ED8" w:rsidP="00F96F38">
            <w:pPr>
              <w:spacing w:after="120"/>
              <w:rPr>
                <w:rFonts w:ascii="Verdana" w:hAnsi="Verdana"/>
                <w:b/>
                <w:sz w:val="18"/>
                <w:szCs w:val="18"/>
              </w:rPr>
            </w:pPr>
            <w:r w:rsidRPr="00503328">
              <w:rPr>
                <w:rFonts w:ascii="Verdana" w:hAnsi="Verdana"/>
                <w:b/>
                <w:sz w:val="18"/>
                <w:szCs w:val="18"/>
              </w:rPr>
              <w:t>Estado</w:t>
            </w:r>
          </w:p>
          <w:p w14:paraId="7C401C6A" w14:textId="77777777" w:rsidR="00271ED8" w:rsidRPr="007B1DD3" w:rsidRDefault="00271ED8" w:rsidP="00F96F38">
            <w:pPr>
              <w:rPr>
                <w:rFonts w:ascii="Verdana" w:hAnsi="Verdana"/>
                <w:sz w:val="18"/>
                <w:szCs w:val="18"/>
              </w:rPr>
            </w:pPr>
          </w:p>
        </w:tc>
        <w:tc>
          <w:tcPr>
            <w:tcW w:w="1440" w:type="dxa"/>
          </w:tcPr>
          <w:p w14:paraId="428F1887" w14:textId="77777777" w:rsidR="00271ED8" w:rsidRPr="00503328" w:rsidRDefault="00271ED8" w:rsidP="00F96F38">
            <w:pPr>
              <w:spacing w:after="120"/>
              <w:rPr>
                <w:rFonts w:ascii="Verdana" w:hAnsi="Verdana"/>
                <w:b/>
                <w:sz w:val="18"/>
                <w:szCs w:val="18"/>
              </w:rPr>
            </w:pPr>
            <w:r w:rsidRPr="00503328">
              <w:rPr>
                <w:rFonts w:ascii="Verdana" w:hAnsi="Verdana"/>
                <w:b/>
                <w:sz w:val="18"/>
                <w:szCs w:val="18"/>
              </w:rPr>
              <w:t>CEP</w:t>
            </w:r>
          </w:p>
          <w:p w14:paraId="06ACBD00" w14:textId="77777777" w:rsidR="00271ED8" w:rsidRPr="007B1DD3" w:rsidRDefault="00271ED8" w:rsidP="00F96F38">
            <w:pPr>
              <w:rPr>
                <w:rFonts w:ascii="Verdana" w:hAnsi="Verdana"/>
                <w:sz w:val="18"/>
                <w:szCs w:val="18"/>
              </w:rPr>
            </w:pPr>
          </w:p>
        </w:tc>
        <w:tc>
          <w:tcPr>
            <w:tcW w:w="2250" w:type="dxa"/>
            <w:gridSpan w:val="3"/>
          </w:tcPr>
          <w:p w14:paraId="2BDB6731" w14:textId="77777777" w:rsidR="00271ED8" w:rsidRPr="00503328" w:rsidRDefault="00271ED8" w:rsidP="00F96F38">
            <w:pPr>
              <w:spacing w:after="120"/>
              <w:rPr>
                <w:rFonts w:ascii="Verdana" w:hAnsi="Verdana"/>
                <w:b/>
                <w:sz w:val="18"/>
                <w:szCs w:val="18"/>
              </w:rPr>
            </w:pPr>
            <w:r w:rsidRPr="00503328">
              <w:rPr>
                <w:rFonts w:ascii="Verdana" w:hAnsi="Verdana"/>
                <w:b/>
                <w:sz w:val="18"/>
                <w:szCs w:val="18"/>
              </w:rPr>
              <w:t xml:space="preserve">Telefone </w:t>
            </w:r>
            <w:r>
              <w:rPr>
                <w:rFonts w:ascii="Verdana" w:hAnsi="Verdana"/>
                <w:b/>
                <w:sz w:val="18"/>
                <w:szCs w:val="18"/>
              </w:rPr>
              <w:t>R</w:t>
            </w:r>
            <w:r w:rsidRPr="00503328">
              <w:rPr>
                <w:rFonts w:ascii="Verdana" w:hAnsi="Verdana"/>
                <w:b/>
                <w:sz w:val="18"/>
                <w:szCs w:val="18"/>
              </w:rPr>
              <w:t>esidencial</w:t>
            </w:r>
          </w:p>
          <w:p w14:paraId="1B129380" w14:textId="77777777" w:rsidR="00271ED8" w:rsidRPr="007B1DD3" w:rsidRDefault="00271ED8" w:rsidP="00F96F38">
            <w:pPr>
              <w:rPr>
                <w:rFonts w:ascii="Verdana" w:hAnsi="Verdana"/>
                <w:sz w:val="18"/>
                <w:szCs w:val="18"/>
              </w:rPr>
            </w:pPr>
          </w:p>
        </w:tc>
        <w:tc>
          <w:tcPr>
            <w:tcW w:w="1904" w:type="dxa"/>
          </w:tcPr>
          <w:p w14:paraId="32B16107" w14:textId="77777777" w:rsidR="00271ED8" w:rsidRPr="00503328" w:rsidRDefault="00271ED8" w:rsidP="00F96F38">
            <w:pPr>
              <w:spacing w:after="120"/>
              <w:rPr>
                <w:rFonts w:ascii="Verdana" w:hAnsi="Verdana"/>
                <w:b/>
                <w:sz w:val="18"/>
                <w:szCs w:val="18"/>
              </w:rPr>
            </w:pPr>
            <w:r>
              <w:rPr>
                <w:rFonts w:ascii="Verdana" w:hAnsi="Verdana"/>
                <w:b/>
                <w:sz w:val="18"/>
                <w:szCs w:val="18"/>
              </w:rPr>
              <w:t>Celular</w:t>
            </w:r>
          </w:p>
          <w:p w14:paraId="59E426FA" w14:textId="77777777" w:rsidR="00271ED8" w:rsidRPr="007B1DD3" w:rsidRDefault="00271ED8" w:rsidP="00F96F38">
            <w:pPr>
              <w:rPr>
                <w:rFonts w:ascii="Verdana" w:hAnsi="Verdana"/>
                <w:sz w:val="18"/>
                <w:szCs w:val="18"/>
              </w:rPr>
            </w:pPr>
          </w:p>
        </w:tc>
      </w:tr>
      <w:tr w:rsidR="00271ED8" w:rsidRPr="00503328" w14:paraId="593A016B" w14:textId="77777777" w:rsidTr="00F96F38">
        <w:tc>
          <w:tcPr>
            <w:tcW w:w="9624" w:type="dxa"/>
            <w:gridSpan w:val="8"/>
            <w:tcBorders>
              <w:bottom w:val="single" w:sz="4" w:space="0" w:color="auto"/>
            </w:tcBorders>
          </w:tcPr>
          <w:p w14:paraId="55658992" w14:textId="77777777" w:rsidR="00271ED8" w:rsidRPr="00503328" w:rsidRDefault="00271ED8" w:rsidP="00F96F38">
            <w:pPr>
              <w:spacing w:after="120"/>
              <w:rPr>
                <w:rFonts w:ascii="Verdana" w:hAnsi="Verdana"/>
                <w:b/>
                <w:sz w:val="18"/>
                <w:szCs w:val="18"/>
              </w:rPr>
            </w:pPr>
            <w:r w:rsidRPr="00503328">
              <w:rPr>
                <w:rFonts w:ascii="Verdana" w:hAnsi="Verdana"/>
                <w:b/>
                <w:sz w:val="18"/>
                <w:szCs w:val="18"/>
              </w:rPr>
              <w:t>Endereço eletrônico (e-mail</w:t>
            </w:r>
            <w:r>
              <w:rPr>
                <w:rFonts w:ascii="Verdana" w:hAnsi="Verdana"/>
                <w:b/>
                <w:sz w:val="18"/>
                <w:szCs w:val="18"/>
              </w:rPr>
              <w:t xml:space="preserve"> pessoal</w:t>
            </w:r>
            <w:r w:rsidRPr="00503328">
              <w:rPr>
                <w:rFonts w:ascii="Verdana" w:hAnsi="Verdana"/>
                <w:b/>
                <w:sz w:val="18"/>
                <w:szCs w:val="18"/>
              </w:rPr>
              <w:t>)</w:t>
            </w:r>
          </w:p>
          <w:p w14:paraId="335B8640" w14:textId="77777777" w:rsidR="00271ED8" w:rsidRPr="007B1DD3" w:rsidRDefault="00271ED8" w:rsidP="00F96F38">
            <w:pPr>
              <w:rPr>
                <w:rFonts w:ascii="Verdana" w:hAnsi="Verdana"/>
                <w:sz w:val="18"/>
                <w:szCs w:val="18"/>
              </w:rPr>
            </w:pPr>
          </w:p>
        </w:tc>
      </w:tr>
      <w:tr w:rsidR="00271ED8" w:rsidRPr="00503328" w14:paraId="1682BEC2" w14:textId="77777777" w:rsidTr="00F96F38">
        <w:tc>
          <w:tcPr>
            <w:tcW w:w="9624" w:type="dxa"/>
            <w:gridSpan w:val="8"/>
            <w:tcBorders>
              <w:top w:val="single" w:sz="4" w:space="0" w:color="auto"/>
              <w:bottom w:val="single" w:sz="12" w:space="0" w:color="auto"/>
            </w:tcBorders>
          </w:tcPr>
          <w:p w14:paraId="21553A3E" w14:textId="77777777" w:rsidR="00271ED8" w:rsidRDefault="00271ED8" w:rsidP="00F96F38">
            <w:pPr>
              <w:spacing w:after="120"/>
              <w:rPr>
                <w:rFonts w:ascii="Verdana" w:hAnsi="Verdana"/>
                <w:b/>
                <w:sz w:val="18"/>
                <w:szCs w:val="18"/>
              </w:rPr>
            </w:pPr>
            <w:r>
              <w:rPr>
                <w:rFonts w:ascii="Verdana" w:hAnsi="Verdana"/>
                <w:b/>
                <w:sz w:val="18"/>
                <w:szCs w:val="18"/>
              </w:rPr>
              <w:t xml:space="preserve">Pessoa com deficiência:   </w:t>
            </w:r>
            <w:proofErr w:type="gramStart"/>
            <w:r>
              <w:rPr>
                <w:rFonts w:ascii="Verdana" w:hAnsi="Verdana"/>
                <w:b/>
                <w:sz w:val="18"/>
                <w:szCs w:val="18"/>
              </w:rPr>
              <w:t xml:space="preserve">   (</w:t>
            </w:r>
            <w:proofErr w:type="gramEnd"/>
            <w:r>
              <w:rPr>
                <w:rFonts w:ascii="Verdana" w:hAnsi="Verdana"/>
                <w:b/>
                <w:sz w:val="18"/>
                <w:szCs w:val="18"/>
              </w:rPr>
              <w:t xml:space="preserve">   ) SIM     (   ) NÃO</w:t>
            </w:r>
          </w:p>
          <w:p w14:paraId="5DA8243A" w14:textId="77777777" w:rsidR="00271ED8" w:rsidRPr="00503328" w:rsidRDefault="00271ED8" w:rsidP="00F96F38">
            <w:pPr>
              <w:spacing w:after="120"/>
              <w:rPr>
                <w:rFonts w:ascii="Verdana" w:hAnsi="Verdana"/>
                <w:b/>
                <w:sz w:val="18"/>
                <w:szCs w:val="18"/>
              </w:rPr>
            </w:pPr>
            <w:r>
              <w:rPr>
                <w:rFonts w:ascii="Verdana" w:hAnsi="Verdana"/>
                <w:b/>
                <w:sz w:val="18"/>
                <w:szCs w:val="18"/>
              </w:rPr>
              <w:t xml:space="preserve">Quilombola:   </w:t>
            </w:r>
            <w:proofErr w:type="gramStart"/>
            <w:r>
              <w:rPr>
                <w:rFonts w:ascii="Verdana" w:hAnsi="Verdana"/>
                <w:b/>
                <w:sz w:val="18"/>
                <w:szCs w:val="18"/>
              </w:rPr>
              <w:t xml:space="preserve">   (</w:t>
            </w:r>
            <w:proofErr w:type="gramEnd"/>
            <w:r>
              <w:rPr>
                <w:rFonts w:ascii="Verdana" w:hAnsi="Verdana"/>
                <w:b/>
                <w:sz w:val="18"/>
                <w:szCs w:val="18"/>
              </w:rPr>
              <w:t xml:space="preserve">   ) SIM     (   ) NÃO</w:t>
            </w:r>
            <w:r w:rsidRPr="00503328">
              <w:rPr>
                <w:rFonts w:ascii="Verdana" w:hAnsi="Verdana"/>
                <w:b/>
                <w:sz w:val="18"/>
                <w:szCs w:val="18"/>
              </w:rPr>
              <w:t xml:space="preserve"> </w:t>
            </w:r>
          </w:p>
        </w:tc>
      </w:tr>
    </w:tbl>
    <w:p w14:paraId="30DCCB5B" w14:textId="77777777" w:rsidR="00271ED8" w:rsidRPr="000E651F" w:rsidRDefault="00271ED8" w:rsidP="00271ED8">
      <w:pPr>
        <w:pStyle w:val="SemEspaamento"/>
        <w:rPr>
          <w:sz w:val="16"/>
        </w:rPr>
      </w:pPr>
    </w:p>
    <w:p w14:paraId="21722259" w14:textId="77777777" w:rsidR="00271ED8" w:rsidRPr="00540E7B" w:rsidRDefault="00271ED8" w:rsidP="00271ED8">
      <w:pPr>
        <w:pStyle w:val="SemEspaamento"/>
        <w:rPr>
          <w:rFonts w:ascii="Verdana" w:hAnsi="Verdana"/>
          <w:b/>
          <w:sz w:val="20"/>
        </w:rPr>
      </w:pPr>
      <w:r w:rsidRPr="00540E7B">
        <w:rPr>
          <w:rFonts w:ascii="Verdana" w:hAnsi="Verdana"/>
          <w:b/>
          <w:sz w:val="20"/>
        </w:rPr>
        <w:t>DOCUMENTOS DE IDENTIFICAÇÃO</w:t>
      </w:r>
      <w:r>
        <w:rPr>
          <w:rFonts w:ascii="Verdana" w:hAnsi="Verdana"/>
          <w:b/>
          <w:sz w:val="20"/>
        </w:rPr>
        <w:t>:</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2253"/>
        <w:gridCol w:w="2693"/>
        <w:gridCol w:w="2268"/>
      </w:tblGrid>
      <w:tr w:rsidR="00271ED8" w:rsidRPr="00503328" w14:paraId="5552749B" w14:textId="77777777" w:rsidTr="00F96F38">
        <w:trPr>
          <w:cantSplit/>
          <w:trHeight w:val="551"/>
        </w:trPr>
        <w:tc>
          <w:tcPr>
            <w:tcW w:w="2410" w:type="dxa"/>
          </w:tcPr>
          <w:p w14:paraId="329C8454" w14:textId="77777777" w:rsidR="00271ED8" w:rsidRPr="00503328" w:rsidRDefault="00271ED8" w:rsidP="00F96F38">
            <w:pPr>
              <w:spacing w:after="120"/>
              <w:rPr>
                <w:rFonts w:ascii="Verdana" w:hAnsi="Verdana"/>
                <w:b/>
                <w:sz w:val="18"/>
                <w:szCs w:val="18"/>
              </w:rPr>
            </w:pPr>
            <w:r w:rsidRPr="00503328">
              <w:rPr>
                <w:rFonts w:ascii="Verdana" w:hAnsi="Verdana"/>
                <w:b/>
                <w:sz w:val="18"/>
                <w:szCs w:val="18"/>
              </w:rPr>
              <w:t>Número do CPF</w:t>
            </w:r>
          </w:p>
          <w:p w14:paraId="398D55BF" w14:textId="77777777" w:rsidR="00271ED8" w:rsidRPr="007B1DD3" w:rsidRDefault="00271ED8" w:rsidP="00F96F38">
            <w:pPr>
              <w:spacing w:after="120"/>
              <w:rPr>
                <w:rFonts w:ascii="Verdana" w:hAnsi="Verdana"/>
                <w:sz w:val="18"/>
                <w:szCs w:val="18"/>
              </w:rPr>
            </w:pPr>
          </w:p>
        </w:tc>
        <w:tc>
          <w:tcPr>
            <w:tcW w:w="2253" w:type="dxa"/>
          </w:tcPr>
          <w:p w14:paraId="7E1F41F2" w14:textId="77777777" w:rsidR="00271ED8" w:rsidRPr="00503328" w:rsidRDefault="00271ED8" w:rsidP="00F96F38">
            <w:pPr>
              <w:spacing w:after="120"/>
              <w:rPr>
                <w:rFonts w:ascii="Verdana" w:hAnsi="Verdana"/>
                <w:b/>
                <w:sz w:val="18"/>
                <w:szCs w:val="18"/>
              </w:rPr>
            </w:pPr>
            <w:r w:rsidRPr="00503328">
              <w:rPr>
                <w:rFonts w:ascii="Verdana" w:hAnsi="Verdana"/>
                <w:b/>
                <w:sz w:val="18"/>
                <w:szCs w:val="18"/>
              </w:rPr>
              <w:t>Número do RG</w:t>
            </w:r>
          </w:p>
          <w:p w14:paraId="1031DEA6" w14:textId="77777777" w:rsidR="00271ED8" w:rsidRPr="007B1DD3" w:rsidRDefault="00271ED8" w:rsidP="00F96F38">
            <w:pPr>
              <w:pStyle w:val="SemEspaamento"/>
            </w:pPr>
          </w:p>
        </w:tc>
        <w:tc>
          <w:tcPr>
            <w:tcW w:w="2693" w:type="dxa"/>
          </w:tcPr>
          <w:p w14:paraId="643731FC" w14:textId="77777777" w:rsidR="00271ED8" w:rsidRPr="00503328" w:rsidRDefault="00271ED8" w:rsidP="00F96F38">
            <w:pPr>
              <w:spacing w:after="120"/>
              <w:rPr>
                <w:rFonts w:ascii="Verdana" w:hAnsi="Verdana"/>
                <w:b/>
                <w:sz w:val="18"/>
                <w:szCs w:val="18"/>
              </w:rPr>
            </w:pPr>
            <w:r w:rsidRPr="00503328">
              <w:rPr>
                <w:rFonts w:ascii="Verdana" w:hAnsi="Verdana"/>
                <w:b/>
                <w:sz w:val="18"/>
                <w:szCs w:val="18"/>
              </w:rPr>
              <w:t>Órgão e Estado Emissor</w:t>
            </w:r>
          </w:p>
          <w:p w14:paraId="34858CC7" w14:textId="77777777" w:rsidR="00271ED8" w:rsidRPr="007B1DD3" w:rsidRDefault="00271ED8" w:rsidP="00F96F38">
            <w:pPr>
              <w:rPr>
                <w:rFonts w:ascii="Verdana" w:hAnsi="Verdana"/>
                <w:sz w:val="18"/>
                <w:szCs w:val="18"/>
              </w:rPr>
            </w:pPr>
            <w:r>
              <w:rPr>
                <w:rFonts w:ascii="Verdana" w:hAnsi="Verdana"/>
                <w:sz w:val="18"/>
                <w:szCs w:val="18"/>
              </w:rPr>
              <w:t xml:space="preserve">                         /</w:t>
            </w:r>
          </w:p>
        </w:tc>
        <w:tc>
          <w:tcPr>
            <w:tcW w:w="2268" w:type="dxa"/>
          </w:tcPr>
          <w:p w14:paraId="02768E48" w14:textId="77777777" w:rsidR="00271ED8" w:rsidRPr="00503328" w:rsidRDefault="00271ED8" w:rsidP="00F96F38">
            <w:pPr>
              <w:spacing w:after="120"/>
              <w:rPr>
                <w:rFonts w:ascii="Verdana" w:hAnsi="Verdana"/>
                <w:b/>
                <w:sz w:val="18"/>
                <w:szCs w:val="18"/>
              </w:rPr>
            </w:pPr>
            <w:r w:rsidRPr="00503328">
              <w:rPr>
                <w:rFonts w:ascii="Verdana" w:hAnsi="Verdana"/>
                <w:b/>
                <w:sz w:val="18"/>
                <w:szCs w:val="18"/>
              </w:rPr>
              <w:t xml:space="preserve">Data de </w:t>
            </w:r>
            <w:r>
              <w:rPr>
                <w:rFonts w:ascii="Verdana" w:hAnsi="Verdana"/>
                <w:b/>
                <w:sz w:val="18"/>
                <w:szCs w:val="18"/>
              </w:rPr>
              <w:t>E</w:t>
            </w:r>
            <w:r w:rsidRPr="00503328">
              <w:rPr>
                <w:rFonts w:ascii="Verdana" w:hAnsi="Verdana"/>
                <w:b/>
                <w:sz w:val="18"/>
                <w:szCs w:val="18"/>
              </w:rPr>
              <w:t>missão</w:t>
            </w:r>
          </w:p>
          <w:p w14:paraId="193D076C" w14:textId="77777777" w:rsidR="00271ED8" w:rsidRPr="00503328" w:rsidRDefault="00271ED8" w:rsidP="00F96F38">
            <w:pPr>
              <w:rPr>
                <w:rFonts w:ascii="Verdana" w:hAnsi="Verdana"/>
                <w:b/>
                <w:sz w:val="18"/>
                <w:szCs w:val="18"/>
              </w:rPr>
            </w:pPr>
            <w:r>
              <w:rPr>
                <w:rFonts w:ascii="Verdana" w:hAnsi="Verdana"/>
                <w:b/>
                <w:sz w:val="18"/>
                <w:szCs w:val="18"/>
              </w:rPr>
              <w:t xml:space="preserve">          </w:t>
            </w:r>
            <w:r w:rsidRPr="00503328">
              <w:rPr>
                <w:rFonts w:ascii="Verdana" w:hAnsi="Verdana"/>
                <w:b/>
                <w:sz w:val="18"/>
                <w:szCs w:val="18"/>
              </w:rPr>
              <w:t>/</w:t>
            </w:r>
            <w:r>
              <w:rPr>
                <w:rFonts w:ascii="Verdana" w:hAnsi="Verdana"/>
                <w:b/>
                <w:sz w:val="18"/>
                <w:szCs w:val="18"/>
              </w:rPr>
              <w:t xml:space="preserve">        </w:t>
            </w:r>
            <w:r w:rsidRPr="00503328">
              <w:rPr>
                <w:rFonts w:ascii="Verdana" w:hAnsi="Verdana"/>
                <w:b/>
                <w:sz w:val="18"/>
                <w:szCs w:val="18"/>
              </w:rPr>
              <w:t>/</w:t>
            </w:r>
          </w:p>
        </w:tc>
      </w:tr>
    </w:tbl>
    <w:p w14:paraId="57503BE5" w14:textId="77777777" w:rsidR="00271ED8" w:rsidRPr="00540E7B" w:rsidRDefault="00271ED8" w:rsidP="00271ED8">
      <w:pPr>
        <w:pStyle w:val="SemEspaamento"/>
        <w:rPr>
          <w:sz w:val="12"/>
        </w:rPr>
      </w:pP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63"/>
        <w:gridCol w:w="4961"/>
      </w:tblGrid>
      <w:tr w:rsidR="00271ED8" w:rsidRPr="004A2CE0" w14:paraId="7551165E" w14:textId="77777777" w:rsidTr="00F96F38">
        <w:trPr>
          <w:trHeight w:hRule="exact" w:val="1520"/>
        </w:trPr>
        <w:tc>
          <w:tcPr>
            <w:tcW w:w="4663" w:type="dxa"/>
          </w:tcPr>
          <w:p w14:paraId="3C169503" w14:textId="77777777" w:rsidR="00271ED8" w:rsidRDefault="00271ED8" w:rsidP="00F96F38">
            <w:pPr>
              <w:pStyle w:val="SemEspaamento"/>
            </w:pPr>
          </w:p>
          <w:p w14:paraId="495F5F3E" w14:textId="77777777" w:rsidR="00271ED8" w:rsidRDefault="00271ED8" w:rsidP="00F96F38">
            <w:pPr>
              <w:spacing w:after="120"/>
              <w:ind w:left="1080" w:hanging="1080"/>
              <w:rPr>
                <w:rFonts w:ascii="Verdana" w:hAnsi="Verdana"/>
                <w:b/>
                <w:sz w:val="18"/>
                <w:szCs w:val="18"/>
              </w:rPr>
            </w:pPr>
            <w:r>
              <w:rPr>
                <w:rFonts w:ascii="Verdana" w:hAnsi="Verdana"/>
                <w:b/>
                <w:sz w:val="18"/>
                <w:szCs w:val="18"/>
              </w:rPr>
              <w:t>Para a seguinte categoria:</w:t>
            </w:r>
          </w:p>
          <w:p w14:paraId="6AD5AE7A" w14:textId="77777777" w:rsidR="00271ED8" w:rsidRPr="002E418F" w:rsidRDefault="00271ED8" w:rsidP="00F96F38">
            <w:pPr>
              <w:spacing w:after="120"/>
              <w:rPr>
                <w:rFonts w:ascii="Verdana" w:hAnsi="Verdana"/>
                <w:b/>
                <w:sz w:val="18"/>
                <w:szCs w:val="18"/>
              </w:rPr>
            </w:pPr>
            <w:r>
              <w:rPr>
                <w:rFonts w:ascii="Verdana" w:hAnsi="Verdana"/>
                <w:b/>
                <w:sz w:val="18"/>
                <w:szCs w:val="18"/>
              </w:rPr>
              <w:t>(</w:t>
            </w:r>
            <w:proofErr w:type="gramStart"/>
            <w:r>
              <w:rPr>
                <w:rFonts w:ascii="Verdana" w:hAnsi="Verdana"/>
                <w:b/>
                <w:sz w:val="18"/>
                <w:szCs w:val="18"/>
              </w:rPr>
              <w:t>assinale</w:t>
            </w:r>
            <w:proofErr w:type="gramEnd"/>
            <w:r>
              <w:rPr>
                <w:rFonts w:ascii="Verdana" w:hAnsi="Verdana"/>
                <w:b/>
                <w:sz w:val="18"/>
                <w:szCs w:val="18"/>
              </w:rPr>
              <w:t xml:space="preserve"> apenas uma, sob pena de cancelamento da inscrição)</w:t>
            </w:r>
          </w:p>
        </w:tc>
        <w:tc>
          <w:tcPr>
            <w:tcW w:w="4961" w:type="dxa"/>
          </w:tcPr>
          <w:p w14:paraId="2293802C" w14:textId="77777777" w:rsidR="00271ED8" w:rsidRDefault="00271ED8" w:rsidP="00F96F38">
            <w:pPr>
              <w:spacing w:before="240" w:after="120"/>
              <w:rPr>
                <w:rFonts w:ascii="Verdana" w:hAnsi="Verdana"/>
                <w:b/>
                <w:sz w:val="18"/>
                <w:szCs w:val="18"/>
              </w:rPr>
            </w:pPr>
            <w:proofErr w:type="gramStart"/>
            <w:r>
              <w:rPr>
                <w:rFonts w:ascii="Verdana" w:hAnsi="Verdana"/>
                <w:b/>
                <w:sz w:val="18"/>
                <w:szCs w:val="18"/>
              </w:rPr>
              <w:t xml:space="preserve">(  </w:t>
            </w:r>
            <w:proofErr w:type="gramEnd"/>
            <w:r>
              <w:rPr>
                <w:rFonts w:ascii="Verdana" w:hAnsi="Verdana"/>
                <w:b/>
                <w:sz w:val="18"/>
                <w:szCs w:val="18"/>
              </w:rPr>
              <w:t xml:space="preserve">   ) Assistente de Alfabetização</w:t>
            </w:r>
          </w:p>
          <w:p w14:paraId="0FA8E996" w14:textId="77777777" w:rsidR="00271ED8" w:rsidRDefault="00271ED8" w:rsidP="00F96F38">
            <w:pPr>
              <w:spacing w:before="120"/>
              <w:rPr>
                <w:rFonts w:ascii="Verdana" w:hAnsi="Verdana"/>
                <w:b/>
                <w:sz w:val="18"/>
                <w:szCs w:val="18"/>
              </w:rPr>
            </w:pPr>
            <w:proofErr w:type="gramStart"/>
            <w:r>
              <w:rPr>
                <w:rFonts w:ascii="Verdana" w:hAnsi="Verdana"/>
                <w:b/>
                <w:sz w:val="18"/>
                <w:szCs w:val="18"/>
              </w:rPr>
              <w:t xml:space="preserve">(  </w:t>
            </w:r>
            <w:proofErr w:type="gramEnd"/>
            <w:r>
              <w:rPr>
                <w:rFonts w:ascii="Verdana" w:hAnsi="Verdana"/>
                <w:b/>
                <w:sz w:val="18"/>
                <w:szCs w:val="18"/>
              </w:rPr>
              <w:t xml:space="preserve">   ) Mediador de Aprendizagem para o Novo Mais Educação</w:t>
            </w:r>
          </w:p>
          <w:p w14:paraId="5E15CB8C" w14:textId="77777777" w:rsidR="00271ED8" w:rsidRDefault="00271ED8" w:rsidP="00F96F38">
            <w:pPr>
              <w:spacing w:before="120"/>
              <w:rPr>
                <w:rFonts w:ascii="Verdana" w:hAnsi="Verdana"/>
                <w:b/>
                <w:sz w:val="18"/>
                <w:szCs w:val="18"/>
              </w:rPr>
            </w:pPr>
            <w:proofErr w:type="gramStart"/>
            <w:r>
              <w:rPr>
                <w:rFonts w:ascii="Verdana" w:hAnsi="Verdana"/>
                <w:b/>
                <w:sz w:val="18"/>
                <w:szCs w:val="18"/>
              </w:rPr>
              <w:t xml:space="preserve">(  </w:t>
            </w:r>
            <w:proofErr w:type="gramEnd"/>
            <w:r>
              <w:rPr>
                <w:rFonts w:ascii="Verdana" w:hAnsi="Verdana"/>
                <w:b/>
                <w:sz w:val="18"/>
                <w:szCs w:val="18"/>
              </w:rPr>
              <w:t xml:space="preserve">   ) Facilitador do Novo Mais Educação</w:t>
            </w:r>
          </w:p>
          <w:p w14:paraId="052EB293" w14:textId="77777777" w:rsidR="00271ED8" w:rsidRDefault="00271ED8" w:rsidP="00F96F38">
            <w:pPr>
              <w:spacing w:before="120"/>
              <w:rPr>
                <w:rFonts w:ascii="Verdana" w:hAnsi="Verdana"/>
                <w:b/>
                <w:sz w:val="18"/>
                <w:szCs w:val="18"/>
              </w:rPr>
            </w:pPr>
          </w:p>
          <w:p w14:paraId="6B85566A" w14:textId="77777777" w:rsidR="00271ED8" w:rsidRPr="007E3131" w:rsidRDefault="00271ED8" w:rsidP="00F96F38">
            <w:pPr>
              <w:spacing w:before="240" w:after="120"/>
              <w:ind w:left="567" w:hanging="567"/>
              <w:rPr>
                <w:rFonts w:ascii="Verdana" w:hAnsi="Verdana"/>
                <w:b/>
                <w:sz w:val="18"/>
                <w:szCs w:val="18"/>
              </w:rPr>
            </w:pPr>
          </w:p>
        </w:tc>
      </w:tr>
      <w:tr w:rsidR="00271ED8" w:rsidRPr="004A2CE0" w14:paraId="07B89F22" w14:textId="77777777" w:rsidTr="00F96F38">
        <w:trPr>
          <w:trHeight w:hRule="exact" w:val="966"/>
        </w:trPr>
        <w:tc>
          <w:tcPr>
            <w:tcW w:w="9624" w:type="dxa"/>
            <w:gridSpan w:val="2"/>
          </w:tcPr>
          <w:p w14:paraId="42D409B6" w14:textId="77777777" w:rsidR="00271ED8" w:rsidRDefault="00271ED8" w:rsidP="00F96F38">
            <w:pPr>
              <w:spacing w:before="120" w:after="120"/>
              <w:rPr>
                <w:rFonts w:ascii="Verdana" w:hAnsi="Verdana"/>
                <w:b/>
                <w:sz w:val="18"/>
                <w:szCs w:val="18"/>
              </w:rPr>
            </w:pPr>
            <w:r>
              <w:rPr>
                <w:rFonts w:ascii="Verdana" w:hAnsi="Verdana"/>
                <w:b/>
                <w:sz w:val="18"/>
                <w:szCs w:val="18"/>
              </w:rPr>
              <w:t xml:space="preserve">Declaro que li o edital e concordo com suas disposições: </w:t>
            </w:r>
          </w:p>
          <w:p w14:paraId="5B8564CE" w14:textId="77777777" w:rsidR="00271ED8" w:rsidRDefault="00271ED8" w:rsidP="00F96F38">
            <w:pPr>
              <w:spacing w:before="120" w:after="120"/>
              <w:rPr>
                <w:rFonts w:ascii="Verdana" w:hAnsi="Verdana"/>
                <w:b/>
                <w:sz w:val="18"/>
                <w:szCs w:val="18"/>
              </w:rPr>
            </w:pPr>
            <w:r>
              <w:rPr>
                <w:rFonts w:ascii="Verdana" w:hAnsi="Verdana"/>
                <w:b/>
                <w:sz w:val="18"/>
                <w:szCs w:val="18"/>
              </w:rPr>
              <w:t>Data: __/___/___      Assinatura ______________________________________________</w:t>
            </w:r>
          </w:p>
          <w:p w14:paraId="27791CF0" w14:textId="77777777" w:rsidR="00271ED8" w:rsidRDefault="00271ED8" w:rsidP="00F96F38">
            <w:pPr>
              <w:spacing w:before="120" w:after="120"/>
              <w:rPr>
                <w:rFonts w:ascii="Verdana" w:hAnsi="Verdana"/>
                <w:b/>
                <w:sz w:val="18"/>
                <w:szCs w:val="18"/>
              </w:rPr>
            </w:pPr>
          </w:p>
          <w:p w14:paraId="6C57DE74" w14:textId="77777777" w:rsidR="00271ED8" w:rsidRDefault="00271ED8" w:rsidP="00F96F38">
            <w:pPr>
              <w:spacing w:before="120" w:after="120"/>
              <w:rPr>
                <w:rFonts w:ascii="Verdana" w:hAnsi="Verdana"/>
                <w:b/>
                <w:sz w:val="18"/>
                <w:szCs w:val="18"/>
              </w:rPr>
            </w:pPr>
          </w:p>
          <w:p w14:paraId="01FDFBFC" w14:textId="77777777" w:rsidR="00271ED8" w:rsidRDefault="00271ED8" w:rsidP="00F96F38">
            <w:pPr>
              <w:spacing w:before="120" w:after="120"/>
              <w:rPr>
                <w:rFonts w:ascii="Verdana" w:hAnsi="Verdana"/>
                <w:b/>
                <w:sz w:val="18"/>
                <w:szCs w:val="18"/>
              </w:rPr>
            </w:pPr>
          </w:p>
        </w:tc>
      </w:tr>
    </w:tbl>
    <w:p w14:paraId="50BD91C0" w14:textId="77777777" w:rsidR="00271ED8" w:rsidRDefault="00271ED8" w:rsidP="00271ED8">
      <w:pPr>
        <w:autoSpaceDE w:val="0"/>
        <w:autoSpaceDN w:val="0"/>
        <w:adjustRightInd w:val="0"/>
        <w:spacing w:after="0" w:line="36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73D1F4D6" wp14:editId="58AA9F51">
                <wp:simplePos x="0" y="0"/>
                <wp:positionH relativeFrom="column">
                  <wp:posOffset>-738505</wp:posOffset>
                </wp:positionH>
                <wp:positionV relativeFrom="paragraph">
                  <wp:posOffset>168275</wp:posOffset>
                </wp:positionV>
                <wp:extent cx="7267575" cy="0"/>
                <wp:effectExtent l="0" t="0" r="9525" b="19050"/>
                <wp:wrapNone/>
                <wp:docPr id="3" name="Conector reto 3"/>
                <wp:cNvGraphicFramePr/>
                <a:graphic xmlns:a="http://schemas.openxmlformats.org/drawingml/2006/main">
                  <a:graphicData uri="http://schemas.microsoft.com/office/word/2010/wordprocessingShape">
                    <wps:wsp>
                      <wps:cNvCnPr/>
                      <wps:spPr>
                        <a:xfrm>
                          <a:off x="0" y="0"/>
                          <a:ext cx="7267575" cy="0"/>
                        </a:xfrm>
                        <a:prstGeom prst="line">
                          <a:avLst/>
                        </a:prstGeom>
                        <a:ln w="12700">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A9B6DC" id="Conector reto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15pt,13.25pt" to="514.1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" strokecolor="black [3040]" strokeweight="1pt">
                <v:stroke dashstyle="dash"/>
              </v:line>
            </w:pict>
          </mc:Fallback>
        </mc:AlternateContent>
      </w:r>
    </w:p>
    <w:p w14:paraId="138D5EA4" w14:textId="77777777" w:rsidR="00271ED8" w:rsidRPr="0076217E" w:rsidRDefault="00271ED8" w:rsidP="00271ED8">
      <w:pPr>
        <w:autoSpaceDE w:val="0"/>
        <w:autoSpaceDN w:val="0"/>
        <w:adjustRightInd w:val="0"/>
        <w:spacing w:after="0" w:line="360" w:lineRule="auto"/>
        <w:jc w:val="center"/>
        <w:rPr>
          <w:rFonts w:ascii="Verdana" w:hAnsi="Verdana" w:cs="Times New Roman"/>
          <w:b/>
          <w:sz w:val="24"/>
        </w:rPr>
      </w:pPr>
      <w:r w:rsidRPr="0076217E">
        <w:rPr>
          <w:rFonts w:ascii="Verdana" w:hAnsi="Verdana" w:cs="Times New Roman"/>
          <w:b/>
          <w:sz w:val="24"/>
        </w:rPr>
        <w:t>COMPROVANTE DE INSCRIÇÃO</w:t>
      </w:r>
      <w:r>
        <w:rPr>
          <w:rFonts w:ascii="Verdana" w:hAnsi="Verdana" w:cs="Times New Roman"/>
          <w:b/>
          <w:sz w:val="24"/>
        </w:rPr>
        <w:t xml:space="preserve"> Nº _____/2018</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624"/>
      </w:tblGrid>
      <w:tr w:rsidR="00271ED8" w:rsidRPr="004A2CE0" w14:paraId="555332D5" w14:textId="77777777" w:rsidTr="00F96F38">
        <w:trPr>
          <w:trHeight w:hRule="exact" w:val="2596"/>
        </w:trPr>
        <w:tc>
          <w:tcPr>
            <w:tcW w:w="9624" w:type="dxa"/>
            <w:tcBorders>
              <w:top w:val="single" w:sz="12" w:space="0" w:color="auto"/>
              <w:bottom w:val="single" w:sz="4" w:space="0" w:color="auto"/>
            </w:tcBorders>
          </w:tcPr>
          <w:p w14:paraId="31747359" w14:textId="77777777" w:rsidR="00271ED8" w:rsidRPr="0065654E" w:rsidRDefault="00271ED8" w:rsidP="00F96F38">
            <w:pPr>
              <w:pStyle w:val="SemEspaamento"/>
              <w:rPr>
                <w:sz w:val="32"/>
              </w:rPr>
            </w:pPr>
          </w:p>
          <w:p w14:paraId="5B79F8E5" w14:textId="77777777" w:rsidR="00271ED8" w:rsidRDefault="00271ED8" w:rsidP="00F96F38">
            <w:pPr>
              <w:spacing w:after="120" w:line="360" w:lineRule="auto"/>
              <w:rPr>
                <w:rFonts w:ascii="Verdana" w:hAnsi="Verdana"/>
                <w:b/>
                <w:sz w:val="18"/>
                <w:szCs w:val="18"/>
              </w:rPr>
            </w:pPr>
            <w:r>
              <w:rPr>
                <w:rFonts w:ascii="Verdana" w:hAnsi="Verdana"/>
                <w:b/>
                <w:sz w:val="18"/>
                <w:szCs w:val="18"/>
              </w:rPr>
              <w:t xml:space="preserve">NOME DO </w:t>
            </w:r>
            <w:proofErr w:type="gramStart"/>
            <w:r>
              <w:rPr>
                <w:rFonts w:ascii="Verdana" w:hAnsi="Verdana"/>
                <w:b/>
                <w:sz w:val="18"/>
                <w:szCs w:val="18"/>
              </w:rPr>
              <w:t>CANDIDATO:_</w:t>
            </w:r>
            <w:proofErr w:type="gramEnd"/>
            <w:r>
              <w:rPr>
                <w:rFonts w:ascii="Verdana" w:hAnsi="Verdana"/>
                <w:b/>
                <w:sz w:val="18"/>
                <w:szCs w:val="18"/>
              </w:rPr>
              <w:t>______________________________________________________</w:t>
            </w:r>
          </w:p>
          <w:p w14:paraId="714E41AE" w14:textId="77777777" w:rsidR="00271ED8" w:rsidRDefault="00271ED8" w:rsidP="00F96F38">
            <w:pPr>
              <w:spacing w:before="120"/>
              <w:rPr>
                <w:rFonts w:ascii="Verdana" w:hAnsi="Verdana"/>
                <w:b/>
                <w:sz w:val="18"/>
                <w:szCs w:val="18"/>
              </w:rPr>
            </w:pPr>
            <w:proofErr w:type="gramStart"/>
            <w:r>
              <w:rPr>
                <w:rFonts w:ascii="Verdana" w:hAnsi="Verdana"/>
                <w:b/>
                <w:sz w:val="18"/>
                <w:szCs w:val="18"/>
              </w:rPr>
              <w:t xml:space="preserve">(  </w:t>
            </w:r>
            <w:proofErr w:type="gramEnd"/>
            <w:r>
              <w:rPr>
                <w:rFonts w:ascii="Verdana" w:hAnsi="Verdana"/>
                <w:b/>
                <w:sz w:val="18"/>
                <w:szCs w:val="18"/>
              </w:rPr>
              <w:t xml:space="preserve">   ) Assistente de Alfabetização              (     ) Facilitador do Novo Mais Educação</w:t>
            </w:r>
          </w:p>
          <w:p w14:paraId="623A9DE7" w14:textId="77777777" w:rsidR="00271ED8" w:rsidRDefault="00271ED8" w:rsidP="00F96F38">
            <w:pPr>
              <w:spacing w:before="120"/>
              <w:rPr>
                <w:rFonts w:ascii="Verdana" w:hAnsi="Verdana"/>
                <w:b/>
                <w:sz w:val="18"/>
                <w:szCs w:val="18"/>
              </w:rPr>
            </w:pPr>
            <w:proofErr w:type="gramStart"/>
            <w:r>
              <w:rPr>
                <w:rFonts w:ascii="Verdana" w:hAnsi="Verdana"/>
                <w:b/>
                <w:sz w:val="18"/>
                <w:szCs w:val="18"/>
              </w:rPr>
              <w:t xml:space="preserve">(  </w:t>
            </w:r>
            <w:proofErr w:type="gramEnd"/>
            <w:r>
              <w:rPr>
                <w:rFonts w:ascii="Verdana" w:hAnsi="Verdana"/>
                <w:b/>
                <w:sz w:val="18"/>
                <w:szCs w:val="18"/>
              </w:rPr>
              <w:t xml:space="preserve">   ) Mediador de Aprendizagem para o Novo Mais Educação  </w:t>
            </w:r>
          </w:p>
          <w:p w14:paraId="7DC8A41F" w14:textId="77777777" w:rsidR="00271ED8" w:rsidRPr="00AF5BAD" w:rsidRDefault="00271ED8" w:rsidP="00F96F38">
            <w:pPr>
              <w:pStyle w:val="SemEspaamento"/>
              <w:rPr>
                <w:sz w:val="10"/>
              </w:rPr>
            </w:pPr>
          </w:p>
          <w:p w14:paraId="154D271C" w14:textId="77777777" w:rsidR="00271ED8" w:rsidRDefault="00271ED8" w:rsidP="00F96F38">
            <w:pPr>
              <w:spacing w:before="240" w:after="120"/>
              <w:ind w:left="567" w:hanging="567"/>
              <w:rPr>
                <w:rFonts w:ascii="Verdana" w:hAnsi="Verdana"/>
                <w:b/>
                <w:sz w:val="18"/>
                <w:szCs w:val="18"/>
              </w:rPr>
            </w:pPr>
            <w:r>
              <w:rPr>
                <w:rFonts w:ascii="Verdana" w:hAnsi="Verdana"/>
                <w:b/>
                <w:sz w:val="18"/>
                <w:szCs w:val="18"/>
              </w:rPr>
              <w:t>Data: __/___/___    Assinatura do Atendente _____________________________________</w:t>
            </w:r>
          </w:p>
          <w:p w14:paraId="4BE21BBD" w14:textId="77777777" w:rsidR="00271ED8" w:rsidRDefault="00271ED8" w:rsidP="00F96F38">
            <w:pPr>
              <w:spacing w:before="240" w:after="120"/>
              <w:ind w:left="567" w:hanging="567"/>
              <w:rPr>
                <w:rFonts w:ascii="Verdana" w:hAnsi="Verdana"/>
                <w:b/>
                <w:sz w:val="18"/>
                <w:szCs w:val="18"/>
              </w:rPr>
            </w:pPr>
          </w:p>
          <w:p w14:paraId="3C4EEED6" w14:textId="77777777" w:rsidR="00271ED8" w:rsidRDefault="00271ED8" w:rsidP="00F96F38">
            <w:pPr>
              <w:spacing w:before="240" w:after="120"/>
              <w:ind w:left="567" w:hanging="567"/>
              <w:rPr>
                <w:rFonts w:ascii="Verdana" w:hAnsi="Verdana"/>
                <w:b/>
                <w:sz w:val="18"/>
                <w:szCs w:val="18"/>
              </w:rPr>
            </w:pPr>
            <w:r>
              <w:rPr>
                <w:rFonts w:ascii="Verdana" w:hAnsi="Verdana"/>
                <w:b/>
                <w:sz w:val="18"/>
                <w:szCs w:val="18"/>
              </w:rPr>
              <w:t>_</w:t>
            </w:r>
          </w:p>
          <w:p w14:paraId="3B2D6507" w14:textId="77777777" w:rsidR="00271ED8" w:rsidRDefault="00271ED8" w:rsidP="00F96F38">
            <w:pPr>
              <w:spacing w:before="240" w:after="120"/>
              <w:ind w:left="567" w:hanging="567"/>
              <w:rPr>
                <w:rFonts w:ascii="Verdana" w:hAnsi="Verdana"/>
                <w:b/>
                <w:sz w:val="18"/>
                <w:szCs w:val="18"/>
              </w:rPr>
            </w:pPr>
          </w:p>
          <w:p w14:paraId="57899CDA" w14:textId="77777777" w:rsidR="00271ED8" w:rsidRPr="007E3131" w:rsidRDefault="00271ED8" w:rsidP="00F96F38">
            <w:pPr>
              <w:spacing w:before="240" w:after="120"/>
              <w:ind w:left="567" w:hanging="567"/>
              <w:rPr>
                <w:rFonts w:ascii="Verdana" w:hAnsi="Verdana"/>
                <w:b/>
                <w:sz w:val="18"/>
                <w:szCs w:val="18"/>
              </w:rPr>
            </w:pPr>
          </w:p>
        </w:tc>
      </w:tr>
    </w:tbl>
    <w:p w14:paraId="476A0347" w14:textId="77777777" w:rsidR="0056541F" w:rsidRDefault="0056541F" w:rsidP="006A26C5">
      <w:pPr>
        <w:tabs>
          <w:tab w:val="left" w:pos="284"/>
        </w:tabs>
        <w:spacing w:after="96" w:line="360" w:lineRule="auto"/>
        <w:rPr>
          <w:rFonts w:ascii="Times New Roman" w:hAnsi="Times New Roman" w:cs="Times New Roman"/>
          <w:sz w:val="22"/>
          <w:szCs w:val="24"/>
        </w:rPr>
      </w:pPr>
    </w:p>
    <w:p w14:paraId="490CA62A" w14:textId="77777777" w:rsidR="0056541F" w:rsidRDefault="0056541F" w:rsidP="006A26C5">
      <w:pPr>
        <w:tabs>
          <w:tab w:val="left" w:pos="284"/>
        </w:tabs>
        <w:spacing w:after="96" w:line="360" w:lineRule="auto"/>
        <w:rPr>
          <w:rFonts w:ascii="Times New Roman" w:hAnsi="Times New Roman" w:cs="Times New Roman"/>
          <w:sz w:val="22"/>
          <w:szCs w:val="24"/>
        </w:rPr>
      </w:pPr>
    </w:p>
    <w:p w14:paraId="054F7E44" w14:textId="77777777" w:rsidR="0056541F" w:rsidRDefault="0056541F" w:rsidP="006A26C5">
      <w:pPr>
        <w:tabs>
          <w:tab w:val="left" w:pos="284"/>
        </w:tabs>
        <w:spacing w:after="96" w:line="360" w:lineRule="auto"/>
        <w:rPr>
          <w:rFonts w:ascii="Times New Roman" w:hAnsi="Times New Roman" w:cs="Times New Roman"/>
          <w:sz w:val="22"/>
          <w:szCs w:val="24"/>
        </w:rPr>
      </w:pPr>
    </w:p>
    <w:p w14:paraId="55ABA47C" w14:textId="77777777" w:rsidR="0056541F" w:rsidRDefault="0056541F" w:rsidP="006A26C5">
      <w:pPr>
        <w:tabs>
          <w:tab w:val="left" w:pos="284"/>
        </w:tabs>
        <w:spacing w:after="96" w:line="360" w:lineRule="auto"/>
        <w:rPr>
          <w:rFonts w:ascii="Times New Roman" w:hAnsi="Times New Roman" w:cs="Times New Roman"/>
          <w:sz w:val="22"/>
          <w:szCs w:val="24"/>
        </w:rPr>
      </w:pPr>
    </w:p>
    <w:p w14:paraId="34D20236" w14:textId="77777777" w:rsidR="0056541F" w:rsidRDefault="0056541F" w:rsidP="006A26C5">
      <w:pPr>
        <w:tabs>
          <w:tab w:val="left" w:pos="284"/>
        </w:tabs>
        <w:spacing w:after="96" w:line="360" w:lineRule="auto"/>
        <w:rPr>
          <w:rFonts w:ascii="Times New Roman" w:hAnsi="Times New Roman" w:cs="Times New Roman"/>
          <w:sz w:val="22"/>
          <w:szCs w:val="24"/>
        </w:rPr>
      </w:pPr>
    </w:p>
    <w:p w14:paraId="77ABB14C" w14:textId="77777777" w:rsidR="0056541F" w:rsidRDefault="0056541F" w:rsidP="006A26C5">
      <w:pPr>
        <w:tabs>
          <w:tab w:val="left" w:pos="284"/>
        </w:tabs>
        <w:spacing w:after="96" w:line="360" w:lineRule="auto"/>
        <w:rPr>
          <w:rFonts w:ascii="Times New Roman" w:hAnsi="Times New Roman" w:cs="Times New Roman"/>
          <w:sz w:val="22"/>
          <w:szCs w:val="24"/>
        </w:rPr>
      </w:pPr>
    </w:p>
    <w:p w14:paraId="10BDAF17" w14:textId="77777777" w:rsidR="0056541F" w:rsidRDefault="0056541F" w:rsidP="006A26C5">
      <w:pPr>
        <w:tabs>
          <w:tab w:val="left" w:pos="284"/>
        </w:tabs>
        <w:spacing w:after="96" w:line="360" w:lineRule="auto"/>
        <w:rPr>
          <w:rFonts w:ascii="Times New Roman" w:hAnsi="Times New Roman" w:cs="Times New Roman"/>
          <w:sz w:val="22"/>
          <w:szCs w:val="24"/>
        </w:rPr>
      </w:pPr>
    </w:p>
    <w:p w14:paraId="57F2D035" w14:textId="77777777" w:rsidR="0056541F" w:rsidRDefault="0056541F" w:rsidP="006A26C5">
      <w:pPr>
        <w:tabs>
          <w:tab w:val="left" w:pos="284"/>
        </w:tabs>
        <w:spacing w:after="96" w:line="360" w:lineRule="auto"/>
        <w:rPr>
          <w:rFonts w:ascii="Times New Roman" w:hAnsi="Times New Roman" w:cs="Times New Roman"/>
          <w:sz w:val="22"/>
          <w:szCs w:val="24"/>
        </w:rPr>
      </w:pPr>
    </w:p>
    <w:p w14:paraId="192A6CB4" w14:textId="77777777" w:rsidR="0056541F" w:rsidRDefault="0056541F" w:rsidP="006A26C5">
      <w:pPr>
        <w:tabs>
          <w:tab w:val="left" w:pos="284"/>
        </w:tabs>
        <w:spacing w:after="96" w:line="360" w:lineRule="auto"/>
        <w:rPr>
          <w:rFonts w:ascii="Times New Roman" w:hAnsi="Times New Roman" w:cs="Times New Roman"/>
          <w:sz w:val="22"/>
          <w:szCs w:val="24"/>
        </w:rPr>
      </w:pPr>
    </w:p>
    <w:p w14:paraId="4C0E476A" w14:textId="77777777" w:rsidR="00465701" w:rsidRDefault="00465701" w:rsidP="006A26C5">
      <w:pPr>
        <w:tabs>
          <w:tab w:val="left" w:pos="284"/>
        </w:tabs>
        <w:spacing w:after="96" w:line="360" w:lineRule="auto"/>
        <w:rPr>
          <w:rFonts w:ascii="Times New Roman" w:hAnsi="Times New Roman" w:cs="Times New Roman"/>
          <w:sz w:val="22"/>
          <w:szCs w:val="24"/>
        </w:rPr>
      </w:pPr>
    </w:p>
    <w:p w14:paraId="5AD697FB" w14:textId="77777777" w:rsidR="00465701" w:rsidRDefault="00465701" w:rsidP="006A26C5">
      <w:pPr>
        <w:tabs>
          <w:tab w:val="left" w:pos="284"/>
        </w:tabs>
        <w:spacing w:after="96" w:line="360" w:lineRule="auto"/>
        <w:rPr>
          <w:rFonts w:ascii="Times New Roman" w:hAnsi="Times New Roman" w:cs="Times New Roman"/>
          <w:sz w:val="22"/>
          <w:szCs w:val="24"/>
        </w:rPr>
      </w:pPr>
    </w:p>
    <w:p w14:paraId="7591564A" w14:textId="77777777" w:rsidR="00465701" w:rsidRDefault="00465701" w:rsidP="006A26C5">
      <w:pPr>
        <w:tabs>
          <w:tab w:val="left" w:pos="284"/>
        </w:tabs>
        <w:spacing w:after="96" w:line="360" w:lineRule="auto"/>
        <w:rPr>
          <w:rFonts w:ascii="Times New Roman" w:hAnsi="Times New Roman" w:cs="Times New Roman"/>
          <w:sz w:val="22"/>
          <w:szCs w:val="24"/>
        </w:rPr>
      </w:pPr>
    </w:p>
    <w:p w14:paraId="63A85A7A" w14:textId="77777777" w:rsidR="00465701" w:rsidRDefault="00465701" w:rsidP="006A26C5">
      <w:pPr>
        <w:tabs>
          <w:tab w:val="left" w:pos="284"/>
        </w:tabs>
        <w:spacing w:after="96" w:line="360" w:lineRule="auto"/>
        <w:rPr>
          <w:rFonts w:ascii="Times New Roman" w:hAnsi="Times New Roman" w:cs="Times New Roman"/>
          <w:sz w:val="22"/>
          <w:szCs w:val="24"/>
        </w:rPr>
      </w:pPr>
    </w:p>
    <w:p w14:paraId="4CA3F56D" w14:textId="77777777" w:rsidR="00465701" w:rsidRDefault="00465701" w:rsidP="006A26C5">
      <w:pPr>
        <w:tabs>
          <w:tab w:val="left" w:pos="284"/>
        </w:tabs>
        <w:spacing w:after="96" w:line="360" w:lineRule="auto"/>
        <w:rPr>
          <w:rFonts w:ascii="Times New Roman" w:hAnsi="Times New Roman" w:cs="Times New Roman"/>
          <w:sz w:val="22"/>
          <w:szCs w:val="24"/>
        </w:rPr>
      </w:pPr>
    </w:p>
    <w:p w14:paraId="490B4125" w14:textId="77777777" w:rsidR="00465701" w:rsidRDefault="00465701" w:rsidP="006A26C5">
      <w:pPr>
        <w:tabs>
          <w:tab w:val="left" w:pos="284"/>
        </w:tabs>
        <w:spacing w:after="96" w:line="360" w:lineRule="auto"/>
        <w:rPr>
          <w:rFonts w:ascii="Times New Roman" w:hAnsi="Times New Roman" w:cs="Times New Roman"/>
          <w:sz w:val="22"/>
          <w:szCs w:val="24"/>
        </w:rPr>
      </w:pPr>
    </w:p>
    <w:p w14:paraId="4FCF0D85" w14:textId="77777777" w:rsidR="00465701" w:rsidRDefault="00465701" w:rsidP="006A26C5">
      <w:pPr>
        <w:tabs>
          <w:tab w:val="left" w:pos="284"/>
        </w:tabs>
        <w:spacing w:after="96" w:line="360" w:lineRule="auto"/>
        <w:rPr>
          <w:rFonts w:ascii="Times New Roman" w:hAnsi="Times New Roman" w:cs="Times New Roman"/>
          <w:sz w:val="22"/>
          <w:szCs w:val="24"/>
        </w:rPr>
      </w:pPr>
    </w:p>
    <w:p w14:paraId="5546826E" w14:textId="77777777" w:rsidR="00465701" w:rsidRDefault="00465701" w:rsidP="006A26C5">
      <w:pPr>
        <w:tabs>
          <w:tab w:val="left" w:pos="284"/>
        </w:tabs>
        <w:spacing w:after="96" w:line="360" w:lineRule="auto"/>
        <w:rPr>
          <w:rFonts w:ascii="Times New Roman" w:hAnsi="Times New Roman" w:cs="Times New Roman"/>
          <w:sz w:val="22"/>
          <w:szCs w:val="24"/>
        </w:rPr>
      </w:pPr>
    </w:p>
    <w:p w14:paraId="0D068B02" w14:textId="77777777" w:rsidR="00465701" w:rsidRDefault="00465701" w:rsidP="006A26C5">
      <w:pPr>
        <w:tabs>
          <w:tab w:val="left" w:pos="284"/>
        </w:tabs>
        <w:spacing w:after="96" w:line="360" w:lineRule="auto"/>
        <w:rPr>
          <w:rFonts w:ascii="Times New Roman" w:hAnsi="Times New Roman" w:cs="Times New Roman"/>
          <w:sz w:val="22"/>
          <w:szCs w:val="24"/>
        </w:rPr>
      </w:pPr>
    </w:p>
    <w:p w14:paraId="4F0F856C" w14:textId="77777777" w:rsidR="00465701" w:rsidRDefault="00465701" w:rsidP="006A26C5">
      <w:pPr>
        <w:tabs>
          <w:tab w:val="left" w:pos="284"/>
        </w:tabs>
        <w:spacing w:after="96" w:line="360" w:lineRule="auto"/>
        <w:rPr>
          <w:rFonts w:ascii="Times New Roman" w:hAnsi="Times New Roman" w:cs="Times New Roman"/>
          <w:sz w:val="22"/>
          <w:szCs w:val="24"/>
        </w:rPr>
      </w:pPr>
    </w:p>
    <w:p w14:paraId="217E54D5" w14:textId="77777777" w:rsidR="00465701" w:rsidRDefault="00465701" w:rsidP="006A26C5">
      <w:pPr>
        <w:tabs>
          <w:tab w:val="left" w:pos="284"/>
        </w:tabs>
        <w:spacing w:after="96" w:line="360" w:lineRule="auto"/>
        <w:rPr>
          <w:rFonts w:ascii="Times New Roman" w:hAnsi="Times New Roman" w:cs="Times New Roman"/>
          <w:sz w:val="22"/>
          <w:szCs w:val="24"/>
        </w:rPr>
      </w:pPr>
    </w:p>
    <w:p w14:paraId="068925A1" w14:textId="77777777" w:rsidR="00465701" w:rsidRDefault="00465701" w:rsidP="006A26C5">
      <w:pPr>
        <w:tabs>
          <w:tab w:val="left" w:pos="284"/>
        </w:tabs>
        <w:spacing w:after="96" w:line="360" w:lineRule="auto"/>
        <w:rPr>
          <w:rFonts w:ascii="Times New Roman" w:hAnsi="Times New Roman" w:cs="Times New Roman"/>
          <w:sz w:val="22"/>
          <w:szCs w:val="24"/>
        </w:rPr>
      </w:pPr>
    </w:p>
    <w:p w14:paraId="56755872" w14:textId="77777777" w:rsidR="00465701" w:rsidRDefault="00465701" w:rsidP="006A26C5">
      <w:pPr>
        <w:tabs>
          <w:tab w:val="left" w:pos="284"/>
        </w:tabs>
        <w:spacing w:after="96" w:line="360" w:lineRule="auto"/>
        <w:rPr>
          <w:rFonts w:ascii="Times New Roman" w:hAnsi="Times New Roman" w:cs="Times New Roman"/>
          <w:sz w:val="22"/>
          <w:szCs w:val="24"/>
        </w:rPr>
      </w:pPr>
    </w:p>
    <w:p w14:paraId="6ECEE7C6" w14:textId="77777777" w:rsidR="00465701" w:rsidRDefault="00465701" w:rsidP="006A26C5">
      <w:pPr>
        <w:tabs>
          <w:tab w:val="left" w:pos="284"/>
        </w:tabs>
        <w:spacing w:after="96" w:line="360" w:lineRule="auto"/>
        <w:rPr>
          <w:rFonts w:ascii="Times New Roman" w:hAnsi="Times New Roman" w:cs="Times New Roman"/>
          <w:sz w:val="22"/>
          <w:szCs w:val="24"/>
        </w:rPr>
      </w:pPr>
    </w:p>
    <w:p w14:paraId="52261C5A" w14:textId="77777777" w:rsidR="0006401B" w:rsidRPr="00F71C5D" w:rsidRDefault="0006401B" w:rsidP="00F71C5D">
      <w:pPr>
        <w:rPr>
          <w:rFonts w:ascii="Times New Roman" w:hAnsi="Times New Roman" w:cs="Times New Roman"/>
          <w:sz w:val="24"/>
          <w:szCs w:val="24"/>
        </w:rPr>
      </w:pPr>
    </w:p>
    <w:sectPr w:rsidR="0006401B" w:rsidRPr="00F71C5D" w:rsidSect="0076202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4.5pt;height:4.5pt" o:bullet="t">
        <v:imagedata r:id="rId1" o:title="clip_image001"/>
      </v:shape>
    </w:pict>
  </w:numPicBullet>
  <w:abstractNum w:abstractNumId="0" w15:restartNumberingAfterBreak="0">
    <w:nsid w:val="0091591C"/>
    <w:multiLevelType w:val="multilevel"/>
    <w:tmpl w:val="833CF7C0"/>
    <w:lvl w:ilvl="0">
      <w:start w:val="4"/>
      <w:numFmt w:val="decimal"/>
      <w:lvlText w:val="%1."/>
      <w:lvlJc w:val="left"/>
      <w:pPr>
        <w:ind w:left="424" w:firstLine="0"/>
      </w:pPr>
      <w:rPr>
        <w:rFonts w:ascii="Times New Roman" w:eastAsia="Calibri" w:hAnsi="Times New Roman" w:cs="Times New Roman" w:hint="default"/>
        <w:b w:val="0"/>
        <w:i w:val="0"/>
        <w:strike w:val="0"/>
        <w:dstrike w:val="0"/>
        <w:color w:val="000000"/>
        <w:sz w:val="24"/>
        <w:szCs w:val="28"/>
        <w:u w:val="none" w:color="000000"/>
        <w:effect w:val="none"/>
        <w:bdr w:val="none" w:sz="0" w:space="0" w:color="auto" w:frame="1"/>
        <w:vertAlign w:val="baseline"/>
      </w:rPr>
    </w:lvl>
    <w:lvl w:ilvl="1">
      <w:start w:val="1"/>
      <w:numFmt w:val="decimal"/>
      <w:lvlText w:val="%1.%2"/>
      <w:lvlJc w:val="left"/>
      <w:pPr>
        <w:ind w:left="1283" w:firstLine="0"/>
      </w:pPr>
      <w:rPr>
        <w:rFonts w:ascii="Times New Roman" w:eastAsia="Calibri" w:hAnsi="Times New Roman" w:cs="Times New Roman" w:hint="default"/>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09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81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53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25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97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69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41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05096198"/>
    <w:multiLevelType w:val="multilevel"/>
    <w:tmpl w:val="89C0F400"/>
    <w:lvl w:ilvl="0">
      <w:start w:val="3"/>
      <w:numFmt w:val="decimal"/>
      <w:lvlText w:val="%1."/>
      <w:lvlJc w:val="left"/>
      <w:pPr>
        <w:ind w:left="359"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1">
      <w:start w:val="1"/>
      <w:numFmt w:val="decimal"/>
      <w:lvlText w:val="%1.%2."/>
      <w:lvlJc w:val="left"/>
      <w:pPr>
        <w:ind w:left="811"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163"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1883"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2603"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323"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043"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4763"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5483"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abstractNum>
  <w:abstractNum w:abstractNumId="2" w15:restartNumberingAfterBreak="0">
    <w:nsid w:val="06813B29"/>
    <w:multiLevelType w:val="multilevel"/>
    <w:tmpl w:val="A5F2AB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FE0623"/>
    <w:multiLevelType w:val="hybridMultilevel"/>
    <w:tmpl w:val="05B41414"/>
    <w:lvl w:ilvl="0" w:tplc="A504035A">
      <w:start w:val="1"/>
      <w:numFmt w:val="upperRoman"/>
      <w:lvlText w:val="%1-"/>
      <w:lvlJc w:val="left"/>
      <w:pPr>
        <w:ind w:left="1005" w:hanging="720"/>
      </w:pPr>
      <w:rPr>
        <w:rFonts w:hint="default"/>
      </w:rPr>
    </w:lvl>
    <w:lvl w:ilvl="1" w:tplc="04160019" w:tentative="1">
      <w:start w:val="1"/>
      <w:numFmt w:val="lowerLetter"/>
      <w:lvlText w:val="%2."/>
      <w:lvlJc w:val="left"/>
      <w:pPr>
        <w:ind w:left="1365" w:hanging="360"/>
      </w:pPr>
    </w:lvl>
    <w:lvl w:ilvl="2" w:tplc="0416001B" w:tentative="1">
      <w:start w:val="1"/>
      <w:numFmt w:val="lowerRoman"/>
      <w:lvlText w:val="%3."/>
      <w:lvlJc w:val="right"/>
      <w:pPr>
        <w:ind w:left="2085" w:hanging="180"/>
      </w:pPr>
    </w:lvl>
    <w:lvl w:ilvl="3" w:tplc="0416000F" w:tentative="1">
      <w:start w:val="1"/>
      <w:numFmt w:val="decimal"/>
      <w:lvlText w:val="%4."/>
      <w:lvlJc w:val="left"/>
      <w:pPr>
        <w:ind w:left="2805" w:hanging="360"/>
      </w:pPr>
    </w:lvl>
    <w:lvl w:ilvl="4" w:tplc="04160019" w:tentative="1">
      <w:start w:val="1"/>
      <w:numFmt w:val="lowerLetter"/>
      <w:lvlText w:val="%5."/>
      <w:lvlJc w:val="left"/>
      <w:pPr>
        <w:ind w:left="3525" w:hanging="360"/>
      </w:pPr>
    </w:lvl>
    <w:lvl w:ilvl="5" w:tplc="0416001B" w:tentative="1">
      <w:start w:val="1"/>
      <w:numFmt w:val="lowerRoman"/>
      <w:lvlText w:val="%6."/>
      <w:lvlJc w:val="right"/>
      <w:pPr>
        <w:ind w:left="4245" w:hanging="180"/>
      </w:pPr>
    </w:lvl>
    <w:lvl w:ilvl="6" w:tplc="0416000F" w:tentative="1">
      <w:start w:val="1"/>
      <w:numFmt w:val="decimal"/>
      <w:lvlText w:val="%7."/>
      <w:lvlJc w:val="left"/>
      <w:pPr>
        <w:ind w:left="4965" w:hanging="360"/>
      </w:pPr>
    </w:lvl>
    <w:lvl w:ilvl="7" w:tplc="04160019" w:tentative="1">
      <w:start w:val="1"/>
      <w:numFmt w:val="lowerLetter"/>
      <w:lvlText w:val="%8."/>
      <w:lvlJc w:val="left"/>
      <w:pPr>
        <w:ind w:left="5685" w:hanging="360"/>
      </w:pPr>
    </w:lvl>
    <w:lvl w:ilvl="8" w:tplc="0416001B" w:tentative="1">
      <w:start w:val="1"/>
      <w:numFmt w:val="lowerRoman"/>
      <w:lvlText w:val="%9."/>
      <w:lvlJc w:val="right"/>
      <w:pPr>
        <w:ind w:left="6405" w:hanging="180"/>
      </w:pPr>
    </w:lvl>
  </w:abstractNum>
  <w:abstractNum w:abstractNumId="4" w15:restartNumberingAfterBreak="0">
    <w:nsid w:val="0ABE4281"/>
    <w:multiLevelType w:val="hybridMultilevel"/>
    <w:tmpl w:val="3C7AA1F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2D86422"/>
    <w:multiLevelType w:val="hybridMultilevel"/>
    <w:tmpl w:val="77CEA518"/>
    <w:lvl w:ilvl="0" w:tplc="29CA7DA4">
      <w:start w:val="1"/>
      <w:numFmt w:val="decimal"/>
      <w:lvlText w:val="%1."/>
      <w:lvlJc w:val="left"/>
      <w:pPr>
        <w:ind w:left="426" w:firstLine="0"/>
      </w:pPr>
      <w:rPr>
        <w:rFonts w:ascii="Times New Roman" w:eastAsia="Calibri" w:hAnsi="Times New Roman" w:cs="Times New Roman" w:hint="default"/>
        <w:b w:val="0"/>
        <w:i w:val="0"/>
        <w:strike w:val="0"/>
        <w:dstrike w:val="0"/>
        <w:color w:val="000000"/>
        <w:sz w:val="24"/>
        <w:szCs w:val="30"/>
        <w:u w:val="none" w:color="000000"/>
        <w:effect w:val="none"/>
        <w:bdr w:val="none" w:sz="0" w:space="0" w:color="auto" w:frame="1"/>
        <w:vertAlign w:val="baseline"/>
      </w:rPr>
    </w:lvl>
    <w:lvl w:ilvl="1" w:tplc="F6A23C2C">
      <w:start w:val="1"/>
      <w:numFmt w:val="lowerLetter"/>
      <w:lvlText w:val="%2"/>
      <w:lvlJc w:val="left"/>
      <w:pPr>
        <w:ind w:left="1123"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2" w:tplc="E18EA1DC">
      <w:start w:val="1"/>
      <w:numFmt w:val="lowerRoman"/>
      <w:lvlText w:val="%3"/>
      <w:lvlJc w:val="left"/>
      <w:pPr>
        <w:ind w:left="1843"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3" w:tplc="1568AE2C">
      <w:start w:val="1"/>
      <w:numFmt w:val="decimal"/>
      <w:lvlText w:val="%4"/>
      <w:lvlJc w:val="left"/>
      <w:pPr>
        <w:ind w:left="2563"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4" w:tplc="6532AB1C">
      <w:start w:val="1"/>
      <w:numFmt w:val="lowerLetter"/>
      <w:lvlText w:val="%5"/>
      <w:lvlJc w:val="left"/>
      <w:pPr>
        <w:ind w:left="3283"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5" w:tplc="BAA86320">
      <w:start w:val="1"/>
      <w:numFmt w:val="lowerRoman"/>
      <w:lvlText w:val="%6"/>
      <w:lvlJc w:val="left"/>
      <w:pPr>
        <w:ind w:left="4003"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6" w:tplc="33968DF2">
      <w:start w:val="1"/>
      <w:numFmt w:val="decimal"/>
      <w:lvlText w:val="%7"/>
      <w:lvlJc w:val="left"/>
      <w:pPr>
        <w:ind w:left="4723"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7" w:tplc="149050F2">
      <w:start w:val="1"/>
      <w:numFmt w:val="lowerLetter"/>
      <w:lvlText w:val="%8"/>
      <w:lvlJc w:val="left"/>
      <w:pPr>
        <w:ind w:left="5443"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8" w:tplc="A3FED004">
      <w:start w:val="1"/>
      <w:numFmt w:val="lowerRoman"/>
      <w:lvlText w:val="%9"/>
      <w:lvlJc w:val="left"/>
      <w:pPr>
        <w:ind w:left="6163"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abstractNum>
  <w:abstractNum w:abstractNumId="6" w15:restartNumberingAfterBreak="0">
    <w:nsid w:val="23EA6EAF"/>
    <w:multiLevelType w:val="hybridMultilevel"/>
    <w:tmpl w:val="FD9E4F24"/>
    <w:lvl w:ilvl="0" w:tplc="860A9E40">
      <w:start w:val="2"/>
      <w:numFmt w:val="decimal"/>
      <w:lvlText w:val="%1."/>
      <w:lvlJc w:val="left"/>
      <w:pPr>
        <w:ind w:left="355"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1" w:tplc="A10CD12E">
      <w:start w:val="1"/>
      <w:numFmt w:val="lowerLetter"/>
      <w:lvlText w:val="%2"/>
      <w:lvlJc w:val="left"/>
      <w:pPr>
        <w:ind w:left="1159"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2" w:tplc="470CFFA6">
      <w:start w:val="1"/>
      <w:numFmt w:val="lowerRoman"/>
      <w:lvlText w:val="%3"/>
      <w:lvlJc w:val="left"/>
      <w:pPr>
        <w:ind w:left="1879"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3" w:tplc="41C80EF8">
      <w:start w:val="1"/>
      <w:numFmt w:val="decimal"/>
      <w:lvlText w:val="%4"/>
      <w:lvlJc w:val="left"/>
      <w:pPr>
        <w:ind w:left="2599"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4" w:tplc="931C1A0C">
      <w:start w:val="1"/>
      <w:numFmt w:val="lowerLetter"/>
      <w:lvlText w:val="%5"/>
      <w:lvlJc w:val="left"/>
      <w:pPr>
        <w:ind w:left="3319"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5" w:tplc="92ECE4E6">
      <w:start w:val="1"/>
      <w:numFmt w:val="lowerRoman"/>
      <w:lvlText w:val="%6"/>
      <w:lvlJc w:val="left"/>
      <w:pPr>
        <w:ind w:left="4039"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6" w:tplc="F3745DC8">
      <w:start w:val="1"/>
      <w:numFmt w:val="decimal"/>
      <w:lvlText w:val="%7"/>
      <w:lvlJc w:val="left"/>
      <w:pPr>
        <w:ind w:left="4759"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7" w:tplc="34A277C8">
      <w:start w:val="1"/>
      <w:numFmt w:val="lowerLetter"/>
      <w:lvlText w:val="%8"/>
      <w:lvlJc w:val="left"/>
      <w:pPr>
        <w:ind w:left="5479"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8" w:tplc="9B244B80">
      <w:start w:val="1"/>
      <w:numFmt w:val="lowerRoman"/>
      <w:lvlText w:val="%9"/>
      <w:lvlJc w:val="left"/>
      <w:pPr>
        <w:ind w:left="6199"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abstractNum>
  <w:abstractNum w:abstractNumId="7" w15:restartNumberingAfterBreak="0">
    <w:nsid w:val="358B4E03"/>
    <w:multiLevelType w:val="hybridMultilevel"/>
    <w:tmpl w:val="27403ED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3DCC697A"/>
    <w:multiLevelType w:val="hybridMultilevel"/>
    <w:tmpl w:val="59F8DEE6"/>
    <w:lvl w:ilvl="0" w:tplc="D3CE4194">
      <w:start w:val="1"/>
      <w:numFmt w:val="upperRoman"/>
      <w:lvlText w:val="%1"/>
      <w:lvlJc w:val="left"/>
      <w:pPr>
        <w:ind w:left="285" w:firstLine="0"/>
      </w:pPr>
      <w:rPr>
        <w:rFonts w:ascii="Calibri" w:eastAsia="Calibri" w:hAnsi="Calibri" w:cs="Calibri"/>
        <w:b w:val="0"/>
        <w:i w:val="0"/>
        <w:strike w:val="0"/>
        <w:dstrike w:val="0"/>
        <w:color w:val="000000"/>
        <w:sz w:val="64"/>
        <w:szCs w:val="64"/>
        <w:u w:val="none" w:color="000000"/>
        <w:effect w:val="none"/>
        <w:bdr w:val="none" w:sz="0" w:space="0" w:color="auto" w:frame="1"/>
        <w:vertAlign w:val="baseline"/>
      </w:rPr>
    </w:lvl>
    <w:lvl w:ilvl="1" w:tplc="2F5414B0">
      <w:start w:val="1"/>
      <w:numFmt w:val="lowerLetter"/>
      <w:lvlText w:val="%2"/>
      <w:lvlJc w:val="left"/>
      <w:pPr>
        <w:ind w:left="1135" w:firstLine="0"/>
      </w:pPr>
      <w:rPr>
        <w:rFonts w:ascii="Calibri" w:eastAsia="Calibri" w:hAnsi="Calibri" w:cs="Calibri"/>
        <w:b w:val="0"/>
        <w:i w:val="0"/>
        <w:strike w:val="0"/>
        <w:dstrike w:val="0"/>
        <w:color w:val="000000"/>
        <w:sz w:val="64"/>
        <w:szCs w:val="64"/>
        <w:u w:val="none" w:color="000000"/>
        <w:effect w:val="none"/>
        <w:bdr w:val="none" w:sz="0" w:space="0" w:color="auto" w:frame="1"/>
        <w:vertAlign w:val="baseline"/>
      </w:rPr>
    </w:lvl>
    <w:lvl w:ilvl="2" w:tplc="04384646">
      <w:start w:val="1"/>
      <w:numFmt w:val="lowerRoman"/>
      <w:lvlText w:val="%3"/>
      <w:lvlJc w:val="left"/>
      <w:pPr>
        <w:ind w:left="1855" w:firstLine="0"/>
      </w:pPr>
      <w:rPr>
        <w:rFonts w:ascii="Calibri" w:eastAsia="Calibri" w:hAnsi="Calibri" w:cs="Calibri"/>
        <w:b w:val="0"/>
        <w:i w:val="0"/>
        <w:strike w:val="0"/>
        <w:dstrike w:val="0"/>
        <w:color w:val="000000"/>
        <w:sz w:val="64"/>
        <w:szCs w:val="64"/>
        <w:u w:val="none" w:color="000000"/>
        <w:effect w:val="none"/>
        <w:bdr w:val="none" w:sz="0" w:space="0" w:color="auto" w:frame="1"/>
        <w:vertAlign w:val="baseline"/>
      </w:rPr>
    </w:lvl>
    <w:lvl w:ilvl="3" w:tplc="74A0B680">
      <w:start w:val="1"/>
      <w:numFmt w:val="decimal"/>
      <w:lvlText w:val="%4"/>
      <w:lvlJc w:val="left"/>
      <w:pPr>
        <w:ind w:left="2575" w:firstLine="0"/>
      </w:pPr>
      <w:rPr>
        <w:rFonts w:ascii="Calibri" w:eastAsia="Calibri" w:hAnsi="Calibri" w:cs="Calibri"/>
        <w:b w:val="0"/>
        <w:i w:val="0"/>
        <w:strike w:val="0"/>
        <w:dstrike w:val="0"/>
        <w:color w:val="000000"/>
        <w:sz w:val="64"/>
        <w:szCs w:val="64"/>
        <w:u w:val="none" w:color="000000"/>
        <w:effect w:val="none"/>
        <w:bdr w:val="none" w:sz="0" w:space="0" w:color="auto" w:frame="1"/>
        <w:vertAlign w:val="baseline"/>
      </w:rPr>
    </w:lvl>
    <w:lvl w:ilvl="4" w:tplc="CA0011D0">
      <w:start w:val="1"/>
      <w:numFmt w:val="lowerLetter"/>
      <w:lvlText w:val="%5"/>
      <w:lvlJc w:val="left"/>
      <w:pPr>
        <w:ind w:left="3295" w:firstLine="0"/>
      </w:pPr>
      <w:rPr>
        <w:rFonts w:ascii="Calibri" w:eastAsia="Calibri" w:hAnsi="Calibri" w:cs="Calibri"/>
        <w:b w:val="0"/>
        <w:i w:val="0"/>
        <w:strike w:val="0"/>
        <w:dstrike w:val="0"/>
        <w:color w:val="000000"/>
        <w:sz w:val="64"/>
        <w:szCs w:val="64"/>
        <w:u w:val="none" w:color="000000"/>
        <w:effect w:val="none"/>
        <w:bdr w:val="none" w:sz="0" w:space="0" w:color="auto" w:frame="1"/>
        <w:vertAlign w:val="baseline"/>
      </w:rPr>
    </w:lvl>
    <w:lvl w:ilvl="5" w:tplc="DBA85018">
      <w:start w:val="1"/>
      <w:numFmt w:val="lowerRoman"/>
      <w:lvlText w:val="%6"/>
      <w:lvlJc w:val="left"/>
      <w:pPr>
        <w:ind w:left="4015" w:firstLine="0"/>
      </w:pPr>
      <w:rPr>
        <w:rFonts w:ascii="Calibri" w:eastAsia="Calibri" w:hAnsi="Calibri" w:cs="Calibri"/>
        <w:b w:val="0"/>
        <w:i w:val="0"/>
        <w:strike w:val="0"/>
        <w:dstrike w:val="0"/>
        <w:color w:val="000000"/>
        <w:sz w:val="64"/>
        <w:szCs w:val="64"/>
        <w:u w:val="none" w:color="000000"/>
        <w:effect w:val="none"/>
        <w:bdr w:val="none" w:sz="0" w:space="0" w:color="auto" w:frame="1"/>
        <w:vertAlign w:val="baseline"/>
      </w:rPr>
    </w:lvl>
    <w:lvl w:ilvl="6" w:tplc="0A302D56">
      <w:start w:val="1"/>
      <w:numFmt w:val="decimal"/>
      <w:lvlText w:val="%7"/>
      <w:lvlJc w:val="left"/>
      <w:pPr>
        <w:ind w:left="4735" w:firstLine="0"/>
      </w:pPr>
      <w:rPr>
        <w:rFonts w:ascii="Calibri" w:eastAsia="Calibri" w:hAnsi="Calibri" w:cs="Calibri"/>
        <w:b w:val="0"/>
        <w:i w:val="0"/>
        <w:strike w:val="0"/>
        <w:dstrike w:val="0"/>
        <w:color w:val="000000"/>
        <w:sz w:val="64"/>
        <w:szCs w:val="64"/>
        <w:u w:val="none" w:color="000000"/>
        <w:effect w:val="none"/>
        <w:bdr w:val="none" w:sz="0" w:space="0" w:color="auto" w:frame="1"/>
        <w:vertAlign w:val="baseline"/>
      </w:rPr>
    </w:lvl>
    <w:lvl w:ilvl="7" w:tplc="89F027B8">
      <w:start w:val="1"/>
      <w:numFmt w:val="lowerLetter"/>
      <w:lvlText w:val="%8"/>
      <w:lvlJc w:val="left"/>
      <w:pPr>
        <w:ind w:left="5455" w:firstLine="0"/>
      </w:pPr>
      <w:rPr>
        <w:rFonts w:ascii="Calibri" w:eastAsia="Calibri" w:hAnsi="Calibri" w:cs="Calibri"/>
        <w:b w:val="0"/>
        <w:i w:val="0"/>
        <w:strike w:val="0"/>
        <w:dstrike w:val="0"/>
        <w:color w:val="000000"/>
        <w:sz w:val="64"/>
        <w:szCs w:val="64"/>
        <w:u w:val="none" w:color="000000"/>
        <w:effect w:val="none"/>
        <w:bdr w:val="none" w:sz="0" w:space="0" w:color="auto" w:frame="1"/>
        <w:vertAlign w:val="baseline"/>
      </w:rPr>
    </w:lvl>
    <w:lvl w:ilvl="8" w:tplc="4C8E3956">
      <w:start w:val="1"/>
      <w:numFmt w:val="lowerRoman"/>
      <w:lvlText w:val="%9"/>
      <w:lvlJc w:val="left"/>
      <w:pPr>
        <w:ind w:left="6175" w:firstLine="0"/>
      </w:pPr>
      <w:rPr>
        <w:rFonts w:ascii="Calibri" w:eastAsia="Calibri" w:hAnsi="Calibri" w:cs="Calibri"/>
        <w:b w:val="0"/>
        <w:i w:val="0"/>
        <w:strike w:val="0"/>
        <w:dstrike w:val="0"/>
        <w:color w:val="000000"/>
        <w:sz w:val="64"/>
        <w:szCs w:val="64"/>
        <w:u w:val="none" w:color="000000"/>
        <w:effect w:val="none"/>
        <w:bdr w:val="none" w:sz="0" w:space="0" w:color="auto" w:frame="1"/>
        <w:vertAlign w:val="baseline"/>
      </w:rPr>
    </w:lvl>
  </w:abstractNum>
  <w:abstractNum w:abstractNumId="9" w15:restartNumberingAfterBreak="0">
    <w:nsid w:val="438E6C20"/>
    <w:multiLevelType w:val="hybridMultilevel"/>
    <w:tmpl w:val="9604820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55572C19"/>
    <w:multiLevelType w:val="hybridMultilevel"/>
    <w:tmpl w:val="E8967DC4"/>
    <w:lvl w:ilvl="0" w:tplc="0416000B">
      <w:start w:val="1"/>
      <w:numFmt w:val="bullet"/>
      <w:lvlText w:val=""/>
      <w:lvlJc w:val="left"/>
      <w:pPr>
        <w:ind w:left="77" w:firstLine="0"/>
      </w:pPr>
      <w:rPr>
        <w:rFonts w:ascii="Wingdings" w:hAnsi="Wingdings" w:hint="default"/>
        <w:b w:val="0"/>
        <w:i w:val="0"/>
        <w:strike w:val="0"/>
        <w:dstrike w:val="0"/>
        <w:color w:val="000000"/>
        <w:sz w:val="26"/>
        <w:szCs w:val="26"/>
        <w:u w:val="none" w:color="000000"/>
        <w:effect w:val="none"/>
        <w:bdr w:val="none" w:sz="0" w:space="0" w:color="auto" w:frame="1"/>
        <w:vertAlign w:val="baseline"/>
      </w:rPr>
    </w:lvl>
    <w:lvl w:ilvl="1" w:tplc="6C88F8D4">
      <w:start w:val="1"/>
      <w:numFmt w:val="lowerLetter"/>
      <w:lvlText w:val="%2"/>
      <w:lvlJc w:val="left"/>
      <w:pPr>
        <w:ind w:left="1104"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2" w:tplc="7E5058CE">
      <w:start w:val="1"/>
      <w:numFmt w:val="lowerRoman"/>
      <w:lvlText w:val="%3"/>
      <w:lvlJc w:val="left"/>
      <w:pPr>
        <w:ind w:left="1824"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3" w:tplc="72F49EB0">
      <w:start w:val="1"/>
      <w:numFmt w:val="decimal"/>
      <w:lvlText w:val="%4"/>
      <w:lvlJc w:val="left"/>
      <w:pPr>
        <w:ind w:left="2544"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4" w:tplc="6CA2EAA6">
      <w:start w:val="1"/>
      <w:numFmt w:val="lowerLetter"/>
      <w:lvlText w:val="%5"/>
      <w:lvlJc w:val="left"/>
      <w:pPr>
        <w:ind w:left="3264"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5" w:tplc="91421A8C">
      <w:start w:val="1"/>
      <w:numFmt w:val="lowerRoman"/>
      <w:lvlText w:val="%6"/>
      <w:lvlJc w:val="left"/>
      <w:pPr>
        <w:ind w:left="3984"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6" w:tplc="B16E38DC">
      <w:start w:val="1"/>
      <w:numFmt w:val="decimal"/>
      <w:lvlText w:val="%7"/>
      <w:lvlJc w:val="left"/>
      <w:pPr>
        <w:ind w:left="4704"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7" w:tplc="A4468286">
      <w:start w:val="1"/>
      <w:numFmt w:val="lowerLetter"/>
      <w:lvlText w:val="%8"/>
      <w:lvlJc w:val="left"/>
      <w:pPr>
        <w:ind w:left="5424"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8" w:tplc="B35672CE">
      <w:start w:val="1"/>
      <w:numFmt w:val="lowerRoman"/>
      <w:lvlText w:val="%9"/>
      <w:lvlJc w:val="left"/>
      <w:pPr>
        <w:ind w:left="6144"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abstractNum>
  <w:abstractNum w:abstractNumId="11" w15:restartNumberingAfterBreak="0">
    <w:nsid w:val="596D64E3"/>
    <w:multiLevelType w:val="hybridMultilevel"/>
    <w:tmpl w:val="995CECA4"/>
    <w:lvl w:ilvl="0" w:tplc="0A8AAC6E">
      <w:start w:val="1"/>
      <w:numFmt w:val="decimal"/>
      <w:lvlText w:val="%1."/>
      <w:lvlJc w:val="left"/>
      <w:pPr>
        <w:ind w:left="0" w:firstLine="0"/>
      </w:pPr>
      <w:rPr>
        <w:rFonts w:ascii="Times New Roman" w:eastAsia="Calibri" w:hAnsi="Times New Roman" w:cs="Times New Roman" w:hint="default"/>
        <w:b w:val="0"/>
        <w:i w:val="0"/>
        <w:strike w:val="0"/>
        <w:dstrike w:val="0"/>
        <w:color w:val="000000"/>
        <w:sz w:val="24"/>
        <w:szCs w:val="30"/>
        <w:u w:val="none" w:color="000000"/>
        <w:effect w:val="none"/>
        <w:bdr w:val="none" w:sz="0" w:space="0" w:color="auto" w:frame="1"/>
        <w:vertAlign w:val="baseline"/>
      </w:rPr>
    </w:lvl>
    <w:lvl w:ilvl="1" w:tplc="0A5E25F4">
      <w:start w:val="1"/>
      <w:numFmt w:val="lowerLetter"/>
      <w:lvlText w:val="%2"/>
      <w:lvlJc w:val="left"/>
      <w:pPr>
        <w:ind w:left="1111"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2" w:tplc="7E74C202">
      <w:start w:val="1"/>
      <w:numFmt w:val="lowerRoman"/>
      <w:lvlText w:val="%3"/>
      <w:lvlJc w:val="left"/>
      <w:pPr>
        <w:ind w:left="1831"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3" w:tplc="53E4D9F0">
      <w:start w:val="1"/>
      <w:numFmt w:val="decimal"/>
      <w:lvlText w:val="%4"/>
      <w:lvlJc w:val="left"/>
      <w:pPr>
        <w:ind w:left="2551"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4" w:tplc="8A8C97FC">
      <w:start w:val="1"/>
      <w:numFmt w:val="lowerLetter"/>
      <w:lvlText w:val="%5"/>
      <w:lvlJc w:val="left"/>
      <w:pPr>
        <w:ind w:left="3271"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5" w:tplc="32B4AC38">
      <w:start w:val="1"/>
      <w:numFmt w:val="lowerRoman"/>
      <w:lvlText w:val="%6"/>
      <w:lvlJc w:val="left"/>
      <w:pPr>
        <w:ind w:left="3991"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6" w:tplc="5920A726">
      <w:start w:val="1"/>
      <w:numFmt w:val="decimal"/>
      <w:lvlText w:val="%7"/>
      <w:lvlJc w:val="left"/>
      <w:pPr>
        <w:ind w:left="4711"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7" w:tplc="0A7A5C0C">
      <w:start w:val="1"/>
      <w:numFmt w:val="lowerLetter"/>
      <w:lvlText w:val="%8"/>
      <w:lvlJc w:val="left"/>
      <w:pPr>
        <w:ind w:left="5431"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8" w:tplc="AAECC590">
      <w:start w:val="1"/>
      <w:numFmt w:val="lowerRoman"/>
      <w:lvlText w:val="%9"/>
      <w:lvlJc w:val="left"/>
      <w:pPr>
        <w:ind w:left="6151"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abstractNum>
  <w:abstractNum w:abstractNumId="12" w15:restartNumberingAfterBreak="0">
    <w:nsid w:val="5C142A8D"/>
    <w:multiLevelType w:val="hybridMultilevel"/>
    <w:tmpl w:val="170A320E"/>
    <w:lvl w:ilvl="0" w:tplc="04160001">
      <w:start w:val="1"/>
      <w:numFmt w:val="bullet"/>
      <w:lvlText w:val=""/>
      <w:lvlJc w:val="left"/>
      <w:pPr>
        <w:ind w:left="730" w:hanging="360"/>
      </w:pPr>
      <w:rPr>
        <w:rFonts w:ascii="Symbol" w:hAnsi="Symbol" w:hint="default"/>
      </w:rPr>
    </w:lvl>
    <w:lvl w:ilvl="1" w:tplc="04160003" w:tentative="1">
      <w:start w:val="1"/>
      <w:numFmt w:val="bullet"/>
      <w:lvlText w:val="o"/>
      <w:lvlJc w:val="left"/>
      <w:pPr>
        <w:ind w:left="1450" w:hanging="360"/>
      </w:pPr>
      <w:rPr>
        <w:rFonts w:ascii="Courier New" w:hAnsi="Courier New" w:cs="Courier New" w:hint="default"/>
      </w:rPr>
    </w:lvl>
    <w:lvl w:ilvl="2" w:tplc="04160005" w:tentative="1">
      <w:start w:val="1"/>
      <w:numFmt w:val="bullet"/>
      <w:lvlText w:val=""/>
      <w:lvlJc w:val="left"/>
      <w:pPr>
        <w:ind w:left="2170" w:hanging="360"/>
      </w:pPr>
      <w:rPr>
        <w:rFonts w:ascii="Wingdings" w:hAnsi="Wingdings" w:hint="default"/>
      </w:rPr>
    </w:lvl>
    <w:lvl w:ilvl="3" w:tplc="04160001" w:tentative="1">
      <w:start w:val="1"/>
      <w:numFmt w:val="bullet"/>
      <w:lvlText w:val=""/>
      <w:lvlJc w:val="left"/>
      <w:pPr>
        <w:ind w:left="2890" w:hanging="360"/>
      </w:pPr>
      <w:rPr>
        <w:rFonts w:ascii="Symbol" w:hAnsi="Symbol" w:hint="default"/>
      </w:rPr>
    </w:lvl>
    <w:lvl w:ilvl="4" w:tplc="04160003" w:tentative="1">
      <w:start w:val="1"/>
      <w:numFmt w:val="bullet"/>
      <w:lvlText w:val="o"/>
      <w:lvlJc w:val="left"/>
      <w:pPr>
        <w:ind w:left="3610" w:hanging="360"/>
      </w:pPr>
      <w:rPr>
        <w:rFonts w:ascii="Courier New" w:hAnsi="Courier New" w:cs="Courier New" w:hint="default"/>
      </w:rPr>
    </w:lvl>
    <w:lvl w:ilvl="5" w:tplc="04160005" w:tentative="1">
      <w:start w:val="1"/>
      <w:numFmt w:val="bullet"/>
      <w:lvlText w:val=""/>
      <w:lvlJc w:val="left"/>
      <w:pPr>
        <w:ind w:left="4330" w:hanging="360"/>
      </w:pPr>
      <w:rPr>
        <w:rFonts w:ascii="Wingdings" w:hAnsi="Wingdings" w:hint="default"/>
      </w:rPr>
    </w:lvl>
    <w:lvl w:ilvl="6" w:tplc="04160001" w:tentative="1">
      <w:start w:val="1"/>
      <w:numFmt w:val="bullet"/>
      <w:lvlText w:val=""/>
      <w:lvlJc w:val="left"/>
      <w:pPr>
        <w:ind w:left="5050" w:hanging="360"/>
      </w:pPr>
      <w:rPr>
        <w:rFonts w:ascii="Symbol" w:hAnsi="Symbol" w:hint="default"/>
      </w:rPr>
    </w:lvl>
    <w:lvl w:ilvl="7" w:tplc="04160003" w:tentative="1">
      <w:start w:val="1"/>
      <w:numFmt w:val="bullet"/>
      <w:lvlText w:val="o"/>
      <w:lvlJc w:val="left"/>
      <w:pPr>
        <w:ind w:left="5770" w:hanging="360"/>
      </w:pPr>
      <w:rPr>
        <w:rFonts w:ascii="Courier New" w:hAnsi="Courier New" w:cs="Courier New" w:hint="default"/>
      </w:rPr>
    </w:lvl>
    <w:lvl w:ilvl="8" w:tplc="04160005" w:tentative="1">
      <w:start w:val="1"/>
      <w:numFmt w:val="bullet"/>
      <w:lvlText w:val=""/>
      <w:lvlJc w:val="left"/>
      <w:pPr>
        <w:ind w:left="6490" w:hanging="360"/>
      </w:pPr>
      <w:rPr>
        <w:rFonts w:ascii="Wingdings" w:hAnsi="Wingdings" w:hint="default"/>
      </w:rPr>
    </w:lvl>
  </w:abstractNum>
  <w:abstractNum w:abstractNumId="13" w15:restartNumberingAfterBreak="0">
    <w:nsid w:val="5D873BF3"/>
    <w:multiLevelType w:val="hybridMultilevel"/>
    <w:tmpl w:val="39968196"/>
    <w:lvl w:ilvl="0" w:tplc="B5B08E3E">
      <w:start w:val="1"/>
      <w:numFmt w:val="bullet"/>
      <w:lvlText w:val="•"/>
      <w:lvlPicBulletId w:val="0"/>
      <w:lvlJc w:val="left"/>
      <w:pPr>
        <w:ind w:left="13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1" w:tplc="84F0810E">
      <w:start w:val="1"/>
      <w:numFmt w:val="bullet"/>
      <w:lvlText w:val="o"/>
      <w:lvlJc w:val="left"/>
      <w:pPr>
        <w:ind w:left="1201"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2" w:tplc="7B2CE386">
      <w:start w:val="1"/>
      <w:numFmt w:val="bullet"/>
      <w:lvlText w:val="▪"/>
      <w:lvlJc w:val="left"/>
      <w:pPr>
        <w:ind w:left="1921"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3" w:tplc="514C3754">
      <w:start w:val="1"/>
      <w:numFmt w:val="bullet"/>
      <w:lvlText w:val="•"/>
      <w:lvlJc w:val="left"/>
      <w:pPr>
        <w:ind w:left="2641"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4" w:tplc="1CD46690">
      <w:start w:val="1"/>
      <w:numFmt w:val="bullet"/>
      <w:lvlText w:val="o"/>
      <w:lvlJc w:val="left"/>
      <w:pPr>
        <w:ind w:left="3361"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5" w:tplc="4240216A">
      <w:start w:val="1"/>
      <w:numFmt w:val="bullet"/>
      <w:lvlText w:val="▪"/>
      <w:lvlJc w:val="left"/>
      <w:pPr>
        <w:ind w:left="4081"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6" w:tplc="5AE6C1DA">
      <w:start w:val="1"/>
      <w:numFmt w:val="bullet"/>
      <w:lvlText w:val="•"/>
      <w:lvlJc w:val="left"/>
      <w:pPr>
        <w:ind w:left="4801"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7" w:tplc="7EE6BB5C">
      <w:start w:val="1"/>
      <w:numFmt w:val="bullet"/>
      <w:lvlText w:val="o"/>
      <w:lvlJc w:val="left"/>
      <w:pPr>
        <w:ind w:left="5521"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8" w:tplc="4FA28F54">
      <w:start w:val="1"/>
      <w:numFmt w:val="bullet"/>
      <w:lvlText w:val="▪"/>
      <w:lvlJc w:val="left"/>
      <w:pPr>
        <w:ind w:left="6241"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abstractNum>
  <w:abstractNum w:abstractNumId="14" w15:restartNumberingAfterBreak="0">
    <w:nsid w:val="5F6A3AA7"/>
    <w:multiLevelType w:val="hybridMultilevel"/>
    <w:tmpl w:val="BEE271EA"/>
    <w:lvl w:ilvl="0" w:tplc="0416000B">
      <w:start w:val="1"/>
      <w:numFmt w:val="bullet"/>
      <w:lvlText w:val=""/>
      <w:lvlJc w:val="left"/>
      <w:pPr>
        <w:ind w:left="730" w:hanging="360"/>
      </w:pPr>
      <w:rPr>
        <w:rFonts w:ascii="Wingdings" w:hAnsi="Wingdings" w:hint="default"/>
      </w:rPr>
    </w:lvl>
    <w:lvl w:ilvl="1" w:tplc="04160003" w:tentative="1">
      <w:start w:val="1"/>
      <w:numFmt w:val="bullet"/>
      <w:lvlText w:val="o"/>
      <w:lvlJc w:val="left"/>
      <w:pPr>
        <w:ind w:left="1450" w:hanging="360"/>
      </w:pPr>
      <w:rPr>
        <w:rFonts w:ascii="Courier New" w:hAnsi="Courier New" w:cs="Courier New" w:hint="default"/>
      </w:rPr>
    </w:lvl>
    <w:lvl w:ilvl="2" w:tplc="04160005" w:tentative="1">
      <w:start w:val="1"/>
      <w:numFmt w:val="bullet"/>
      <w:lvlText w:val=""/>
      <w:lvlJc w:val="left"/>
      <w:pPr>
        <w:ind w:left="2170" w:hanging="360"/>
      </w:pPr>
      <w:rPr>
        <w:rFonts w:ascii="Wingdings" w:hAnsi="Wingdings" w:hint="default"/>
      </w:rPr>
    </w:lvl>
    <w:lvl w:ilvl="3" w:tplc="04160001" w:tentative="1">
      <w:start w:val="1"/>
      <w:numFmt w:val="bullet"/>
      <w:lvlText w:val=""/>
      <w:lvlJc w:val="left"/>
      <w:pPr>
        <w:ind w:left="2890" w:hanging="360"/>
      </w:pPr>
      <w:rPr>
        <w:rFonts w:ascii="Symbol" w:hAnsi="Symbol" w:hint="default"/>
      </w:rPr>
    </w:lvl>
    <w:lvl w:ilvl="4" w:tplc="04160003" w:tentative="1">
      <w:start w:val="1"/>
      <w:numFmt w:val="bullet"/>
      <w:lvlText w:val="o"/>
      <w:lvlJc w:val="left"/>
      <w:pPr>
        <w:ind w:left="3610" w:hanging="360"/>
      </w:pPr>
      <w:rPr>
        <w:rFonts w:ascii="Courier New" w:hAnsi="Courier New" w:cs="Courier New" w:hint="default"/>
      </w:rPr>
    </w:lvl>
    <w:lvl w:ilvl="5" w:tplc="04160005" w:tentative="1">
      <w:start w:val="1"/>
      <w:numFmt w:val="bullet"/>
      <w:lvlText w:val=""/>
      <w:lvlJc w:val="left"/>
      <w:pPr>
        <w:ind w:left="4330" w:hanging="360"/>
      </w:pPr>
      <w:rPr>
        <w:rFonts w:ascii="Wingdings" w:hAnsi="Wingdings" w:hint="default"/>
      </w:rPr>
    </w:lvl>
    <w:lvl w:ilvl="6" w:tplc="04160001" w:tentative="1">
      <w:start w:val="1"/>
      <w:numFmt w:val="bullet"/>
      <w:lvlText w:val=""/>
      <w:lvlJc w:val="left"/>
      <w:pPr>
        <w:ind w:left="5050" w:hanging="360"/>
      </w:pPr>
      <w:rPr>
        <w:rFonts w:ascii="Symbol" w:hAnsi="Symbol" w:hint="default"/>
      </w:rPr>
    </w:lvl>
    <w:lvl w:ilvl="7" w:tplc="04160003" w:tentative="1">
      <w:start w:val="1"/>
      <w:numFmt w:val="bullet"/>
      <w:lvlText w:val="o"/>
      <w:lvlJc w:val="left"/>
      <w:pPr>
        <w:ind w:left="5770" w:hanging="360"/>
      </w:pPr>
      <w:rPr>
        <w:rFonts w:ascii="Courier New" w:hAnsi="Courier New" w:cs="Courier New" w:hint="default"/>
      </w:rPr>
    </w:lvl>
    <w:lvl w:ilvl="8" w:tplc="04160005" w:tentative="1">
      <w:start w:val="1"/>
      <w:numFmt w:val="bullet"/>
      <w:lvlText w:val=""/>
      <w:lvlJc w:val="left"/>
      <w:pPr>
        <w:ind w:left="6490" w:hanging="360"/>
      </w:pPr>
      <w:rPr>
        <w:rFonts w:ascii="Wingdings" w:hAnsi="Wingdings" w:hint="default"/>
      </w:rPr>
    </w:lvl>
  </w:abstractNum>
  <w:abstractNum w:abstractNumId="15" w15:restartNumberingAfterBreak="0">
    <w:nsid w:val="63016762"/>
    <w:multiLevelType w:val="hybridMultilevel"/>
    <w:tmpl w:val="B8DE8C4E"/>
    <w:lvl w:ilvl="0" w:tplc="0416000B">
      <w:start w:val="1"/>
      <w:numFmt w:val="bullet"/>
      <w:lvlText w:val=""/>
      <w:lvlJc w:val="left"/>
      <w:pPr>
        <w:ind w:left="730" w:hanging="360"/>
      </w:pPr>
      <w:rPr>
        <w:rFonts w:ascii="Wingdings" w:hAnsi="Wingdings" w:hint="default"/>
      </w:rPr>
    </w:lvl>
    <w:lvl w:ilvl="1" w:tplc="04160003" w:tentative="1">
      <w:start w:val="1"/>
      <w:numFmt w:val="bullet"/>
      <w:lvlText w:val="o"/>
      <w:lvlJc w:val="left"/>
      <w:pPr>
        <w:ind w:left="1450" w:hanging="360"/>
      </w:pPr>
      <w:rPr>
        <w:rFonts w:ascii="Courier New" w:hAnsi="Courier New" w:cs="Courier New" w:hint="default"/>
      </w:rPr>
    </w:lvl>
    <w:lvl w:ilvl="2" w:tplc="04160005" w:tentative="1">
      <w:start w:val="1"/>
      <w:numFmt w:val="bullet"/>
      <w:lvlText w:val=""/>
      <w:lvlJc w:val="left"/>
      <w:pPr>
        <w:ind w:left="2170" w:hanging="360"/>
      </w:pPr>
      <w:rPr>
        <w:rFonts w:ascii="Wingdings" w:hAnsi="Wingdings" w:hint="default"/>
      </w:rPr>
    </w:lvl>
    <w:lvl w:ilvl="3" w:tplc="04160001" w:tentative="1">
      <w:start w:val="1"/>
      <w:numFmt w:val="bullet"/>
      <w:lvlText w:val=""/>
      <w:lvlJc w:val="left"/>
      <w:pPr>
        <w:ind w:left="2890" w:hanging="360"/>
      </w:pPr>
      <w:rPr>
        <w:rFonts w:ascii="Symbol" w:hAnsi="Symbol" w:hint="default"/>
      </w:rPr>
    </w:lvl>
    <w:lvl w:ilvl="4" w:tplc="04160003" w:tentative="1">
      <w:start w:val="1"/>
      <w:numFmt w:val="bullet"/>
      <w:lvlText w:val="o"/>
      <w:lvlJc w:val="left"/>
      <w:pPr>
        <w:ind w:left="3610" w:hanging="360"/>
      </w:pPr>
      <w:rPr>
        <w:rFonts w:ascii="Courier New" w:hAnsi="Courier New" w:cs="Courier New" w:hint="default"/>
      </w:rPr>
    </w:lvl>
    <w:lvl w:ilvl="5" w:tplc="04160005" w:tentative="1">
      <w:start w:val="1"/>
      <w:numFmt w:val="bullet"/>
      <w:lvlText w:val=""/>
      <w:lvlJc w:val="left"/>
      <w:pPr>
        <w:ind w:left="4330" w:hanging="360"/>
      </w:pPr>
      <w:rPr>
        <w:rFonts w:ascii="Wingdings" w:hAnsi="Wingdings" w:hint="default"/>
      </w:rPr>
    </w:lvl>
    <w:lvl w:ilvl="6" w:tplc="04160001" w:tentative="1">
      <w:start w:val="1"/>
      <w:numFmt w:val="bullet"/>
      <w:lvlText w:val=""/>
      <w:lvlJc w:val="left"/>
      <w:pPr>
        <w:ind w:left="5050" w:hanging="360"/>
      </w:pPr>
      <w:rPr>
        <w:rFonts w:ascii="Symbol" w:hAnsi="Symbol" w:hint="default"/>
      </w:rPr>
    </w:lvl>
    <w:lvl w:ilvl="7" w:tplc="04160003" w:tentative="1">
      <w:start w:val="1"/>
      <w:numFmt w:val="bullet"/>
      <w:lvlText w:val="o"/>
      <w:lvlJc w:val="left"/>
      <w:pPr>
        <w:ind w:left="5770" w:hanging="360"/>
      </w:pPr>
      <w:rPr>
        <w:rFonts w:ascii="Courier New" w:hAnsi="Courier New" w:cs="Courier New" w:hint="default"/>
      </w:rPr>
    </w:lvl>
    <w:lvl w:ilvl="8" w:tplc="04160005" w:tentative="1">
      <w:start w:val="1"/>
      <w:numFmt w:val="bullet"/>
      <w:lvlText w:val=""/>
      <w:lvlJc w:val="left"/>
      <w:pPr>
        <w:ind w:left="6490" w:hanging="360"/>
      </w:pPr>
      <w:rPr>
        <w:rFonts w:ascii="Wingdings" w:hAnsi="Wingdings" w:hint="default"/>
      </w:rPr>
    </w:lvl>
  </w:abstractNum>
  <w:abstractNum w:abstractNumId="16" w15:restartNumberingAfterBreak="0">
    <w:nsid w:val="65FF2EF1"/>
    <w:multiLevelType w:val="hybridMultilevel"/>
    <w:tmpl w:val="FE1AB3C4"/>
    <w:lvl w:ilvl="0" w:tplc="0416000B">
      <w:start w:val="1"/>
      <w:numFmt w:val="bullet"/>
      <w:lvlText w:val=""/>
      <w:lvlJc w:val="left"/>
      <w:pPr>
        <w:ind w:left="730" w:hanging="360"/>
      </w:pPr>
      <w:rPr>
        <w:rFonts w:ascii="Wingdings" w:hAnsi="Wingdings" w:hint="default"/>
      </w:rPr>
    </w:lvl>
    <w:lvl w:ilvl="1" w:tplc="04160003" w:tentative="1">
      <w:start w:val="1"/>
      <w:numFmt w:val="bullet"/>
      <w:lvlText w:val="o"/>
      <w:lvlJc w:val="left"/>
      <w:pPr>
        <w:ind w:left="1450" w:hanging="360"/>
      </w:pPr>
      <w:rPr>
        <w:rFonts w:ascii="Courier New" w:hAnsi="Courier New" w:cs="Courier New" w:hint="default"/>
      </w:rPr>
    </w:lvl>
    <w:lvl w:ilvl="2" w:tplc="04160005" w:tentative="1">
      <w:start w:val="1"/>
      <w:numFmt w:val="bullet"/>
      <w:lvlText w:val=""/>
      <w:lvlJc w:val="left"/>
      <w:pPr>
        <w:ind w:left="2170" w:hanging="360"/>
      </w:pPr>
      <w:rPr>
        <w:rFonts w:ascii="Wingdings" w:hAnsi="Wingdings" w:hint="default"/>
      </w:rPr>
    </w:lvl>
    <w:lvl w:ilvl="3" w:tplc="04160001" w:tentative="1">
      <w:start w:val="1"/>
      <w:numFmt w:val="bullet"/>
      <w:lvlText w:val=""/>
      <w:lvlJc w:val="left"/>
      <w:pPr>
        <w:ind w:left="2890" w:hanging="360"/>
      </w:pPr>
      <w:rPr>
        <w:rFonts w:ascii="Symbol" w:hAnsi="Symbol" w:hint="default"/>
      </w:rPr>
    </w:lvl>
    <w:lvl w:ilvl="4" w:tplc="04160003" w:tentative="1">
      <w:start w:val="1"/>
      <w:numFmt w:val="bullet"/>
      <w:lvlText w:val="o"/>
      <w:lvlJc w:val="left"/>
      <w:pPr>
        <w:ind w:left="3610" w:hanging="360"/>
      </w:pPr>
      <w:rPr>
        <w:rFonts w:ascii="Courier New" w:hAnsi="Courier New" w:cs="Courier New" w:hint="default"/>
      </w:rPr>
    </w:lvl>
    <w:lvl w:ilvl="5" w:tplc="04160005" w:tentative="1">
      <w:start w:val="1"/>
      <w:numFmt w:val="bullet"/>
      <w:lvlText w:val=""/>
      <w:lvlJc w:val="left"/>
      <w:pPr>
        <w:ind w:left="4330" w:hanging="360"/>
      </w:pPr>
      <w:rPr>
        <w:rFonts w:ascii="Wingdings" w:hAnsi="Wingdings" w:hint="default"/>
      </w:rPr>
    </w:lvl>
    <w:lvl w:ilvl="6" w:tplc="04160001" w:tentative="1">
      <w:start w:val="1"/>
      <w:numFmt w:val="bullet"/>
      <w:lvlText w:val=""/>
      <w:lvlJc w:val="left"/>
      <w:pPr>
        <w:ind w:left="5050" w:hanging="360"/>
      </w:pPr>
      <w:rPr>
        <w:rFonts w:ascii="Symbol" w:hAnsi="Symbol" w:hint="default"/>
      </w:rPr>
    </w:lvl>
    <w:lvl w:ilvl="7" w:tplc="04160003" w:tentative="1">
      <w:start w:val="1"/>
      <w:numFmt w:val="bullet"/>
      <w:lvlText w:val="o"/>
      <w:lvlJc w:val="left"/>
      <w:pPr>
        <w:ind w:left="5770" w:hanging="360"/>
      </w:pPr>
      <w:rPr>
        <w:rFonts w:ascii="Courier New" w:hAnsi="Courier New" w:cs="Courier New" w:hint="default"/>
      </w:rPr>
    </w:lvl>
    <w:lvl w:ilvl="8" w:tplc="04160005" w:tentative="1">
      <w:start w:val="1"/>
      <w:numFmt w:val="bullet"/>
      <w:lvlText w:val=""/>
      <w:lvlJc w:val="left"/>
      <w:pPr>
        <w:ind w:left="6490" w:hanging="360"/>
      </w:pPr>
      <w:rPr>
        <w:rFonts w:ascii="Wingdings" w:hAnsi="Wingdings" w:hint="default"/>
      </w:rPr>
    </w:lvl>
  </w:abstractNum>
  <w:abstractNum w:abstractNumId="17" w15:restartNumberingAfterBreak="0">
    <w:nsid w:val="6B015EF1"/>
    <w:multiLevelType w:val="hybridMultilevel"/>
    <w:tmpl w:val="3DECD698"/>
    <w:lvl w:ilvl="0" w:tplc="0AB05292">
      <w:start w:val="1"/>
      <w:numFmt w:val="decimal"/>
      <w:lvlText w:val="%1."/>
      <w:lvlJc w:val="left"/>
      <w:pPr>
        <w:ind w:left="321"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1" w:tplc="24A4F99E">
      <w:start w:val="1"/>
      <w:numFmt w:val="lowerLetter"/>
      <w:lvlText w:val="%2"/>
      <w:lvlJc w:val="left"/>
      <w:pPr>
        <w:ind w:left="1164"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2" w:tplc="DF80ADEC">
      <w:start w:val="1"/>
      <w:numFmt w:val="lowerRoman"/>
      <w:lvlText w:val="%3"/>
      <w:lvlJc w:val="left"/>
      <w:pPr>
        <w:ind w:left="1884"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3" w:tplc="B648803A">
      <w:start w:val="1"/>
      <w:numFmt w:val="decimal"/>
      <w:lvlText w:val="%4"/>
      <w:lvlJc w:val="left"/>
      <w:pPr>
        <w:ind w:left="2604"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4" w:tplc="A69C4AC4">
      <w:start w:val="1"/>
      <w:numFmt w:val="lowerLetter"/>
      <w:lvlText w:val="%5"/>
      <w:lvlJc w:val="left"/>
      <w:pPr>
        <w:ind w:left="3324"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5" w:tplc="9CA01806">
      <w:start w:val="1"/>
      <w:numFmt w:val="lowerRoman"/>
      <w:lvlText w:val="%6"/>
      <w:lvlJc w:val="left"/>
      <w:pPr>
        <w:ind w:left="4044"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6" w:tplc="E2B4A158">
      <w:start w:val="1"/>
      <w:numFmt w:val="decimal"/>
      <w:lvlText w:val="%7"/>
      <w:lvlJc w:val="left"/>
      <w:pPr>
        <w:ind w:left="4764"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7" w:tplc="3F10D360">
      <w:start w:val="1"/>
      <w:numFmt w:val="lowerLetter"/>
      <w:lvlText w:val="%8"/>
      <w:lvlJc w:val="left"/>
      <w:pPr>
        <w:ind w:left="5484"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8" w:tplc="BC1877AC">
      <w:start w:val="1"/>
      <w:numFmt w:val="lowerRoman"/>
      <w:lvlText w:val="%9"/>
      <w:lvlJc w:val="left"/>
      <w:pPr>
        <w:ind w:left="6204"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abstractNum>
  <w:abstractNum w:abstractNumId="18" w15:restartNumberingAfterBreak="0">
    <w:nsid w:val="6BF86566"/>
    <w:multiLevelType w:val="hybridMultilevel"/>
    <w:tmpl w:val="8F1A458E"/>
    <w:lvl w:ilvl="0" w:tplc="D19250E0">
      <w:start w:val="1"/>
      <w:numFmt w:val="bullet"/>
      <w:lvlText w:val="•"/>
      <w:lvlJc w:val="left"/>
      <w:pPr>
        <w:ind w:left="36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1" w:tplc="F572C64E">
      <w:start w:val="1"/>
      <w:numFmt w:val="bullet"/>
      <w:lvlRestart w:val="0"/>
      <w:lvlText w:val="o"/>
      <w:lvlJc w:val="left"/>
      <w:pPr>
        <w:ind w:left="79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2" w:tplc="44108490">
      <w:start w:val="1"/>
      <w:numFmt w:val="bullet"/>
      <w:lvlText w:val="▪"/>
      <w:lvlJc w:val="left"/>
      <w:pPr>
        <w:ind w:left="1919"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3" w:tplc="2A6240C2">
      <w:start w:val="1"/>
      <w:numFmt w:val="bullet"/>
      <w:lvlText w:val="•"/>
      <w:lvlJc w:val="left"/>
      <w:pPr>
        <w:ind w:left="2639"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4" w:tplc="B24ECC70">
      <w:start w:val="1"/>
      <w:numFmt w:val="bullet"/>
      <w:lvlText w:val="o"/>
      <w:lvlJc w:val="left"/>
      <w:pPr>
        <w:ind w:left="3359"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5" w:tplc="788AC7C8">
      <w:start w:val="1"/>
      <w:numFmt w:val="bullet"/>
      <w:lvlText w:val="▪"/>
      <w:lvlJc w:val="left"/>
      <w:pPr>
        <w:ind w:left="4079"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6" w:tplc="D7509B88">
      <w:start w:val="1"/>
      <w:numFmt w:val="bullet"/>
      <w:lvlText w:val="•"/>
      <w:lvlJc w:val="left"/>
      <w:pPr>
        <w:ind w:left="4799"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7" w:tplc="393E767E">
      <w:start w:val="1"/>
      <w:numFmt w:val="bullet"/>
      <w:lvlText w:val="o"/>
      <w:lvlJc w:val="left"/>
      <w:pPr>
        <w:ind w:left="5519"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8" w:tplc="5E74E078">
      <w:start w:val="1"/>
      <w:numFmt w:val="bullet"/>
      <w:lvlText w:val="▪"/>
      <w:lvlJc w:val="left"/>
      <w:pPr>
        <w:ind w:left="6239"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abstractNum>
  <w:abstractNum w:abstractNumId="19" w15:restartNumberingAfterBreak="0">
    <w:nsid w:val="6C1E0869"/>
    <w:multiLevelType w:val="hybridMultilevel"/>
    <w:tmpl w:val="97CAAD7E"/>
    <w:lvl w:ilvl="0" w:tplc="5FB418E4">
      <w:start w:val="1"/>
      <w:numFmt w:val="decimal"/>
      <w:lvlText w:val="%1."/>
      <w:lvlJc w:val="left"/>
      <w:pPr>
        <w:ind w:left="77"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1" w:tplc="6C88F8D4">
      <w:start w:val="1"/>
      <w:numFmt w:val="lowerLetter"/>
      <w:lvlText w:val="%2"/>
      <w:lvlJc w:val="left"/>
      <w:pPr>
        <w:ind w:left="1104"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2" w:tplc="7E5058CE">
      <w:start w:val="1"/>
      <w:numFmt w:val="lowerRoman"/>
      <w:lvlText w:val="%3"/>
      <w:lvlJc w:val="left"/>
      <w:pPr>
        <w:ind w:left="1824"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3" w:tplc="72F49EB0">
      <w:start w:val="1"/>
      <w:numFmt w:val="decimal"/>
      <w:lvlText w:val="%4"/>
      <w:lvlJc w:val="left"/>
      <w:pPr>
        <w:ind w:left="2544"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4" w:tplc="6CA2EAA6">
      <w:start w:val="1"/>
      <w:numFmt w:val="lowerLetter"/>
      <w:lvlText w:val="%5"/>
      <w:lvlJc w:val="left"/>
      <w:pPr>
        <w:ind w:left="3264"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5" w:tplc="91421A8C">
      <w:start w:val="1"/>
      <w:numFmt w:val="lowerRoman"/>
      <w:lvlText w:val="%6"/>
      <w:lvlJc w:val="left"/>
      <w:pPr>
        <w:ind w:left="3984"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6" w:tplc="B16E38DC">
      <w:start w:val="1"/>
      <w:numFmt w:val="decimal"/>
      <w:lvlText w:val="%7"/>
      <w:lvlJc w:val="left"/>
      <w:pPr>
        <w:ind w:left="4704"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7" w:tplc="A4468286">
      <w:start w:val="1"/>
      <w:numFmt w:val="lowerLetter"/>
      <w:lvlText w:val="%8"/>
      <w:lvlJc w:val="left"/>
      <w:pPr>
        <w:ind w:left="5424"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8" w:tplc="B35672CE">
      <w:start w:val="1"/>
      <w:numFmt w:val="lowerRoman"/>
      <w:lvlText w:val="%9"/>
      <w:lvlJc w:val="left"/>
      <w:pPr>
        <w:ind w:left="6144"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abstractNum>
  <w:abstractNum w:abstractNumId="20" w15:restartNumberingAfterBreak="0">
    <w:nsid w:val="70CF7808"/>
    <w:multiLevelType w:val="multilevel"/>
    <w:tmpl w:val="40F8E894"/>
    <w:lvl w:ilvl="0">
      <w:start w:val="5"/>
      <w:numFmt w:val="decimal"/>
      <w:lvlText w:val="%1."/>
      <w:lvlJc w:val="left"/>
      <w:pPr>
        <w:ind w:left="360" w:hanging="360"/>
      </w:pPr>
      <w:rPr>
        <w:rFonts w:hint="default"/>
      </w:rPr>
    </w:lvl>
    <w:lvl w:ilvl="1">
      <w:start w:val="1"/>
      <w:numFmt w:val="decimal"/>
      <w:lvlText w:val="%1.%2."/>
      <w:lvlJc w:val="left"/>
      <w:pPr>
        <w:ind w:left="784" w:hanging="360"/>
      </w:pPr>
      <w:rPr>
        <w:rFonts w:hint="default"/>
      </w:rPr>
    </w:lvl>
    <w:lvl w:ilvl="2">
      <w:start w:val="1"/>
      <w:numFmt w:val="decimal"/>
      <w:lvlText w:val="%1.%2.%3."/>
      <w:lvlJc w:val="left"/>
      <w:pPr>
        <w:ind w:left="1568" w:hanging="720"/>
      </w:pPr>
      <w:rPr>
        <w:rFonts w:hint="default"/>
      </w:rPr>
    </w:lvl>
    <w:lvl w:ilvl="3">
      <w:start w:val="1"/>
      <w:numFmt w:val="decimal"/>
      <w:lvlText w:val="%1.%2.%3.%4."/>
      <w:lvlJc w:val="left"/>
      <w:pPr>
        <w:ind w:left="1992" w:hanging="72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2"/>
  </w:num>
  <w:num w:numId="13">
    <w:abstractNumId w:val="15"/>
  </w:num>
  <w:num w:numId="14">
    <w:abstractNumId w:val="19"/>
  </w:num>
  <w:num w:numId="15">
    <w:abstractNumId w:val="10"/>
  </w:num>
  <w:num w:numId="16">
    <w:abstractNumId w:val="16"/>
  </w:num>
  <w:num w:numId="17">
    <w:abstractNumId w:val="4"/>
  </w:num>
  <w:num w:numId="18">
    <w:abstractNumId w:val="14"/>
  </w:num>
  <w:num w:numId="19">
    <w:abstractNumId w:val="3"/>
  </w:num>
  <w:num w:numId="20">
    <w:abstractNumId w:val="20"/>
  </w:num>
  <w:num w:numId="21">
    <w:abstractNumId w:val="7"/>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35E"/>
    <w:rsid w:val="0006401B"/>
    <w:rsid w:val="000E3FB1"/>
    <w:rsid w:val="000F23B7"/>
    <w:rsid w:val="0014014B"/>
    <w:rsid w:val="0015771A"/>
    <w:rsid w:val="00184955"/>
    <w:rsid w:val="001D3944"/>
    <w:rsid w:val="001E23A8"/>
    <w:rsid w:val="0023121B"/>
    <w:rsid w:val="00271ED8"/>
    <w:rsid w:val="0030411F"/>
    <w:rsid w:val="003A40E8"/>
    <w:rsid w:val="003F4191"/>
    <w:rsid w:val="00443757"/>
    <w:rsid w:val="004446D8"/>
    <w:rsid w:val="00465701"/>
    <w:rsid w:val="00467D99"/>
    <w:rsid w:val="004A24C6"/>
    <w:rsid w:val="004A2E1C"/>
    <w:rsid w:val="004B4A65"/>
    <w:rsid w:val="004F081E"/>
    <w:rsid w:val="005003E6"/>
    <w:rsid w:val="0050126C"/>
    <w:rsid w:val="00526682"/>
    <w:rsid w:val="0056541F"/>
    <w:rsid w:val="005D031C"/>
    <w:rsid w:val="00605C22"/>
    <w:rsid w:val="0061742C"/>
    <w:rsid w:val="00630DA9"/>
    <w:rsid w:val="0067335E"/>
    <w:rsid w:val="006A26C5"/>
    <w:rsid w:val="006F1F4C"/>
    <w:rsid w:val="006F3DDF"/>
    <w:rsid w:val="00732A4A"/>
    <w:rsid w:val="00762027"/>
    <w:rsid w:val="007C1DF7"/>
    <w:rsid w:val="007D7CF8"/>
    <w:rsid w:val="007E77C2"/>
    <w:rsid w:val="007F68B4"/>
    <w:rsid w:val="0080156B"/>
    <w:rsid w:val="0085641A"/>
    <w:rsid w:val="0086172B"/>
    <w:rsid w:val="00882BAB"/>
    <w:rsid w:val="00885EF0"/>
    <w:rsid w:val="00890E8D"/>
    <w:rsid w:val="008940BF"/>
    <w:rsid w:val="008B3D92"/>
    <w:rsid w:val="008C1189"/>
    <w:rsid w:val="008F20D9"/>
    <w:rsid w:val="009259F0"/>
    <w:rsid w:val="00934CC1"/>
    <w:rsid w:val="009C0E0D"/>
    <w:rsid w:val="009E4396"/>
    <w:rsid w:val="00A1223B"/>
    <w:rsid w:val="00A72A79"/>
    <w:rsid w:val="00B259A7"/>
    <w:rsid w:val="00B52126"/>
    <w:rsid w:val="00B71FB5"/>
    <w:rsid w:val="00BC5C7D"/>
    <w:rsid w:val="00BD3CF5"/>
    <w:rsid w:val="00BE77DF"/>
    <w:rsid w:val="00BF0278"/>
    <w:rsid w:val="00BF3B66"/>
    <w:rsid w:val="00C341F1"/>
    <w:rsid w:val="00CA424D"/>
    <w:rsid w:val="00CD4BCA"/>
    <w:rsid w:val="00CD6D2C"/>
    <w:rsid w:val="00CE768C"/>
    <w:rsid w:val="00D63E16"/>
    <w:rsid w:val="00DC32D3"/>
    <w:rsid w:val="00DD2565"/>
    <w:rsid w:val="00E224FB"/>
    <w:rsid w:val="00E3169E"/>
    <w:rsid w:val="00E45C5C"/>
    <w:rsid w:val="00E62FF7"/>
    <w:rsid w:val="00E82E50"/>
    <w:rsid w:val="00E92557"/>
    <w:rsid w:val="00E972A4"/>
    <w:rsid w:val="00EA771B"/>
    <w:rsid w:val="00EE5B92"/>
    <w:rsid w:val="00F27407"/>
    <w:rsid w:val="00F71C5D"/>
    <w:rsid w:val="00F8569B"/>
    <w:rsid w:val="00FE5C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FFDE2"/>
  <w15:docId w15:val="{173221D8-167C-4DF2-B1A6-9DF0D87EB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DF7"/>
    <w:pPr>
      <w:spacing w:after="45" w:line="218" w:lineRule="auto"/>
      <w:ind w:left="10"/>
      <w:jc w:val="both"/>
    </w:pPr>
    <w:rPr>
      <w:rFonts w:ascii="Calibri" w:eastAsia="Calibri" w:hAnsi="Calibri" w:cs="Calibri"/>
      <w:color w:val="000000"/>
      <w:sz w:val="26"/>
      <w:lang w:eastAsia="pt-BR"/>
    </w:rPr>
  </w:style>
  <w:style w:type="paragraph" w:styleId="Ttulo1">
    <w:name w:val="heading 1"/>
    <w:next w:val="Normal"/>
    <w:link w:val="Ttulo1Char"/>
    <w:uiPriority w:val="9"/>
    <w:qFormat/>
    <w:rsid w:val="007C1DF7"/>
    <w:pPr>
      <w:keepNext/>
      <w:keepLines/>
      <w:spacing w:after="0" w:line="256" w:lineRule="auto"/>
      <w:ind w:left="1829"/>
      <w:outlineLvl w:val="0"/>
    </w:pPr>
    <w:rPr>
      <w:rFonts w:ascii="Calibri" w:eastAsia="Calibri" w:hAnsi="Calibri" w:cs="Calibri"/>
      <w:color w:val="000000"/>
      <w:sz w:val="62"/>
      <w:lang w:eastAsia="pt-BR"/>
    </w:rPr>
  </w:style>
  <w:style w:type="paragraph" w:styleId="Ttulo2">
    <w:name w:val="heading 2"/>
    <w:next w:val="Normal"/>
    <w:link w:val="Ttulo2Char"/>
    <w:uiPriority w:val="9"/>
    <w:semiHidden/>
    <w:unhideWhenUsed/>
    <w:qFormat/>
    <w:rsid w:val="007C1DF7"/>
    <w:pPr>
      <w:keepNext/>
      <w:keepLines/>
      <w:spacing w:after="1176" w:line="256" w:lineRule="auto"/>
      <w:ind w:left="1454"/>
      <w:outlineLvl w:val="1"/>
    </w:pPr>
    <w:rPr>
      <w:rFonts w:ascii="Calibri" w:eastAsia="Calibri" w:hAnsi="Calibri" w:cs="Calibri"/>
      <w:color w:val="000000"/>
      <w:sz w:val="40"/>
      <w:u w:val="single" w:color="000000"/>
      <w:lang w:eastAsia="pt-BR"/>
    </w:rPr>
  </w:style>
  <w:style w:type="paragraph" w:styleId="Ttulo3">
    <w:name w:val="heading 3"/>
    <w:next w:val="Normal"/>
    <w:link w:val="Ttulo3Char"/>
    <w:uiPriority w:val="9"/>
    <w:semiHidden/>
    <w:unhideWhenUsed/>
    <w:qFormat/>
    <w:rsid w:val="007C1DF7"/>
    <w:pPr>
      <w:keepNext/>
      <w:keepLines/>
      <w:spacing w:after="0" w:line="256" w:lineRule="auto"/>
      <w:ind w:right="1181"/>
      <w:jc w:val="center"/>
      <w:outlineLvl w:val="2"/>
    </w:pPr>
    <w:rPr>
      <w:rFonts w:ascii="Calibri" w:eastAsia="Calibri" w:hAnsi="Calibri" w:cs="Calibri"/>
      <w:color w:val="000000"/>
      <w:sz w:val="3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6401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6401B"/>
    <w:rPr>
      <w:rFonts w:ascii="Tahoma" w:hAnsi="Tahoma" w:cs="Tahoma"/>
      <w:sz w:val="16"/>
      <w:szCs w:val="16"/>
    </w:rPr>
  </w:style>
  <w:style w:type="character" w:customStyle="1" w:styleId="Ttulo1Char">
    <w:name w:val="Título 1 Char"/>
    <w:basedOn w:val="Fontepargpadro"/>
    <w:link w:val="Ttulo1"/>
    <w:uiPriority w:val="9"/>
    <w:rsid w:val="007C1DF7"/>
    <w:rPr>
      <w:rFonts w:ascii="Calibri" w:eastAsia="Calibri" w:hAnsi="Calibri" w:cs="Calibri"/>
      <w:color w:val="000000"/>
      <w:sz w:val="62"/>
      <w:lang w:eastAsia="pt-BR"/>
    </w:rPr>
  </w:style>
  <w:style w:type="character" w:customStyle="1" w:styleId="Ttulo2Char">
    <w:name w:val="Título 2 Char"/>
    <w:basedOn w:val="Fontepargpadro"/>
    <w:link w:val="Ttulo2"/>
    <w:uiPriority w:val="9"/>
    <w:semiHidden/>
    <w:rsid w:val="007C1DF7"/>
    <w:rPr>
      <w:rFonts w:ascii="Calibri" w:eastAsia="Calibri" w:hAnsi="Calibri" w:cs="Calibri"/>
      <w:color w:val="000000"/>
      <w:sz w:val="40"/>
      <w:u w:val="single" w:color="000000"/>
      <w:lang w:eastAsia="pt-BR"/>
    </w:rPr>
  </w:style>
  <w:style w:type="character" w:customStyle="1" w:styleId="Ttulo3Char">
    <w:name w:val="Título 3 Char"/>
    <w:basedOn w:val="Fontepargpadro"/>
    <w:link w:val="Ttulo3"/>
    <w:uiPriority w:val="9"/>
    <w:semiHidden/>
    <w:rsid w:val="007C1DF7"/>
    <w:rPr>
      <w:rFonts w:ascii="Calibri" w:eastAsia="Calibri" w:hAnsi="Calibri" w:cs="Calibri"/>
      <w:color w:val="000000"/>
      <w:sz w:val="34"/>
      <w:lang w:eastAsia="pt-BR"/>
    </w:rPr>
  </w:style>
  <w:style w:type="table" w:customStyle="1" w:styleId="TableGrid">
    <w:name w:val="TableGrid"/>
    <w:rsid w:val="007C1DF7"/>
    <w:pPr>
      <w:spacing w:after="0" w:line="240" w:lineRule="auto"/>
    </w:pPr>
    <w:rPr>
      <w:rFonts w:eastAsiaTheme="minorEastAsia"/>
      <w:lang w:eastAsia="pt-BR"/>
    </w:rPr>
    <w:tblPr>
      <w:tblCellMar>
        <w:top w:w="0" w:type="dxa"/>
        <w:left w:w="0" w:type="dxa"/>
        <w:bottom w:w="0" w:type="dxa"/>
        <w:right w:w="0" w:type="dxa"/>
      </w:tblCellMar>
    </w:tblPr>
  </w:style>
  <w:style w:type="character" w:styleId="Hyperlink">
    <w:name w:val="Hyperlink"/>
    <w:basedOn w:val="Fontepargpadro"/>
    <w:uiPriority w:val="99"/>
    <w:unhideWhenUsed/>
    <w:rsid w:val="00A72A79"/>
    <w:rPr>
      <w:color w:val="0000FF" w:themeColor="hyperlink"/>
      <w:u w:val="single"/>
    </w:rPr>
  </w:style>
  <w:style w:type="character" w:styleId="Refdecomentrio">
    <w:name w:val="annotation reference"/>
    <w:basedOn w:val="Fontepargpadro"/>
    <w:uiPriority w:val="99"/>
    <w:semiHidden/>
    <w:unhideWhenUsed/>
    <w:rsid w:val="00A72A79"/>
    <w:rPr>
      <w:sz w:val="16"/>
      <w:szCs w:val="16"/>
    </w:rPr>
  </w:style>
  <w:style w:type="paragraph" w:styleId="Textodecomentrio">
    <w:name w:val="annotation text"/>
    <w:basedOn w:val="Normal"/>
    <w:link w:val="TextodecomentrioChar"/>
    <w:uiPriority w:val="99"/>
    <w:semiHidden/>
    <w:unhideWhenUsed/>
    <w:rsid w:val="00A72A7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72A79"/>
    <w:rPr>
      <w:rFonts w:ascii="Calibri" w:eastAsia="Calibri" w:hAnsi="Calibri" w:cs="Calibri"/>
      <w:color w:val="000000"/>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A72A79"/>
    <w:rPr>
      <w:b/>
      <w:bCs/>
    </w:rPr>
  </w:style>
  <w:style w:type="character" w:customStyle="1" w:styleId="AssuntodocomentrioChar">
    <w:name w:val="Assunto do comentário Char"/>
    <w:basedOn w:val="TextodecomentrioChar"/>
    <w:link w:val="Assuntodocomentrio"/>
    <w:uiPriority w:val="99"/>
    <w:semiHidden/>
    <w:rsid w:val="00A72A79"/>
    <w:rPr>
      <w:rFonts w:ascii="Calibri" w:eastAsia="Calibri" w:hAnsi="Calibri" w:cs="Calibri"/>
      <w:b/>
      <w:bCs/>
      <w:color w:val="000000"/>
      <w:sz w:val="20"/>
      <w:szCs w:val="20"/>
      <w:lang w:eastAsia="pt-BR"/>
    </w:rPr>
  </w:style>
  <w:style w:type="paragraph" w:styleId="PargrafodaLista">
    <w:name w:val="List Paragraph"/>
    <w:basedOn w:val="Normal"/>
    <w:uiPriority w:val="34"/>
    <w:qFormat/>
    <w:rsid w:val="00F71C5D"/>
    <w:pPr>
      <w:ind w:left="720"/>
      <w:contextualSpacing/>
    </w:pPr>
  </w:style>
  <w:style w:type="paragraph" w:styleId="SemEspaamento">
    <w:name w:val="No Spacing"/>
    <w:uiPriority w:val="1"/>
    <w:qFormat/>
    <w:rsid w:val="00EA771B"/>
    <w:pPr>
      <w:spacing w:after="0" w:line="240" w:lineRule="auto"/>
      <w:ind w:left="10"/>
      <w:jc w:val="both"/>
    </w:pPr>
    <w:rPr>
      <w:rFonts w:ascii="Calibri" w:eastAsia="Calibri" w:hAnsi="Calibri" w:cs="Calibri"/>
      <w:color w:val="000000"/>
      <w:sz w:val="26"/>
      <w:lang w:eastAsia="pt-BR"/>
    </w:rPr>
  </w:style>
  <w:style w:type="table" w:styleId="Tabelacomgrade">
    <w:name w:val="Table Grid"/>
    <w:basedOn w:val="Tabelanormal"/>
    <w:uiPriority w:val="39"/>
    <w:rsid w:val="00894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98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55CFA-5303-4593-89AA-2FD1D4C96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12</Pages>
  <Words>3597</Words>
  <Characters>19429</Characters>
  <Application>Microsoft Office Word</Application>
  <DocSecurity>0</DocSecurity>
  <Lines>161</Lines>
  <Paragraphs>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Viviane</dc:creator>
  <cp:lastModifiedBy>Cláudia</cp:lastModifiedBy>
  <cp:revision>54</cp:revision>
  <cp:lastPrinted>2018-04-27T02:58:00Z</cp:lastPrinted>
  <dcterms:created xsi:type="dcterms:W3CDTF">2018-04-22T19:28:00Z</dcterms:created>
  <dcterms:modified xsi:type="dcterms:W3CDTF">2018-04-27T15:51:00Z</dcterms:modified>
</cp:coreProperties>
</file>